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55"/>
        <w:gridCol w:w="5016"/>
      </w:tblGrid>
      <w:tr w:rsidR="00DF3F8B" w:rsidRPr="00E23779" w:rsidTr="00486EAF">
        <w:tc>
          <w:tcPr>
            <w:tcW w:w="4555" w:type="dxa"/>
          </w:tcPr>
          <w:p w:rsidR="00DF3F8B" w:rsidRPr="00E23779" w:rsidRDefault="00DF3F8B" w:rsidP="00CA298F">
            <w:bookmarkStart w:id="0" w:name="_GoBack"/>
            <w:bookmarkEnd w:id="0"/>
          </w:p>
        </w:tc>
        <w:tc>
          <w:tcPr>
            <w:tcW w:w="5016" w:type="dxa"/>
          </w:tcPr>
          <w:p w:rsidR="00DF3F8B" w:rsidRPr="006232EC" w:rsidRDefault="00DF3F8B" w:rsidP="00BD3A06">
            <w:pPr>
              <w:jc w:val="right"/>
              <w:rPr>
                <w:sz w:val="16"/>
                <w:szCs w:val="16"/>
              </w:rPr>
            </w:pPr>
          </w:p>
        </w:tc>
      </w:tr>
      <w:tr w:rsidR="00DF3F8B" w:rsidRPr="00E23779" w:rsidTr="00486EAF">
        <w:tc>
          <w:tcPr>
            <w:tcW w:w="4555" w:type="dxa"/>
          </w:tcPr>
          <w:p w:rsidR="00DF3F8B" w:rsidRPr="00E23779" w:rsidRDefault="00DF3F8B" w:rsidP="00CA298F"/>
        </w:tc>
        <w:tc>
          <w:tcPr>
            <w:tcW w:w="5016" w:type="dxa"/>
          </w:tcPr>
          <w:p w:rsidR="00DF3F8B" w:rsidRDefault="00DF3F8B" w:rsidP="00BD3A06">
            <w:pPr>
              <w:pStyle w:val="Preformat"/>
              <w:rPr>
                <w:rFonts w:ascii="Times New Roman" w:hAnsi="Times New Roman"/>
                <w:b/>
                <w:bCs/>
                <w:color w:val="000000"/>
                <w:sz w:val="24"/>
                <w:szCs w:val="24"/>
              </w:rPr>
            </w:pPr>
          </w:p>
          <w:p w:rsidR="00DF3F8B" w:rsidRDefault="00DF3F8B" w:rsidP="00BD3A06">
            <w:pPr>
              <w:pStyle w:val="Preformat"/>
              <w:rPr>
                <w:rFonts w:ascii="Times New Roman" w:hAnsi="Times New Roman"/>
                <w:b/>
                <w:bCs/>
                <w:color w:val="000000"/>
                <w:sz w:val="24"/>
                <w:szCs w:val="24"/>
              </w:rPr>
            </w:pPr>
            <w:r>
              <w:rPr>
                <w:rFonts w:ascii="Times New Roman" w:hAnsi="Times New Roman"/>
                <w:b/>
                <w:bCs/>
                <w:color w:val="000000"/>
                <w:sz w:val="24"/>
                <w:szCs w:val="24"/>
              </w:rPr>
              <w:t>УТВЕРЖДЕН</w:t>
            </w:r>
          </w:p>
          <w:p w:rsidR="00DF3F8B" w:rsidRDefault="00DF3F8B" w:rsidP="00BD3A06">
            <w:pPr>
              <w:pStyle w:val="Preformat"/>
              <w:rPr>
                <w:rFonts w:ascii="Times New Roman" w:hAnsi="Times New Roman"/>
                <w:bCs/>
                <w:color w:val="000000"/>
                <w:sz w:val="22"/>
                <w:szCs w:val="22"/>
              </w:rPr>
            </w:pPr>
            <w:r>
              <w:rPr>
                <w:rFonts w:ascii="Times New Roman" w:hAnsi="Times New Roman"/>
                <w:bCs/>
                <w:color w:val="000000"/>
                <w:sz w:val="22"/>
                <w:szCs w:val="22"/>
              </w:rPr>
              <w:t xml:space="preserve">распоряжением </w:t>
            </w:r>
          </w:p>
          <w:p w:rsidR="00DF3F8B" w:rsidRDefault="00DF3F8B" w:rsidP="00BD3A06">
            <w:pPr>
              <w:pStyle w:val="Preformat"/>
              <w:rPr>
                <w:rFonts w:ascii="Times New Roman" w:hAnsi="Times New Roman"/>
                <w:bCs/>
                <w:color w:val="000000"/>
                <w:sz w:val="22"/>
                <w:szCs w:val="22"/>
              </w:rPr>
            </w:pPr>
            <w:r>
              <w:rPr>
                <w:rFonts w:ascii="Times New Roman" w:hAnsi="Times New Roman"/>
                <w:bCs/>
                <w:color w:val="000000"/>
                <w:sz w:val="22"/>
                <w:szCs w:val="22"/>
              </w:rPr>
              <w:t xml:space="preserve">Комитета по образованию </w:t>
            </w:r>
          </w:p>
          <w:p w:rsidR="00DF3F8B" w:rsidRDefault="00DF3F8B" w:rsidP="00BD3A06">
            <w:pPr>
              <w:pStyle w:val="Preformat"/>
              <w:rPr>
                <w:rFonts w:ascii="Times New Roman" w:hAnsi="Times New Roman"/>
                <w:bCs/>
                <w:color w:val="000000"/>
                <w:sz w:val="22"/>
                <w:szCs w:val="22"/>
              </w:rPr>
            </w:pPr>
          </w:p>
          <w:p w:rsidR="00DF3F8B" w:rsidRDefault="00DF3F8B" w:rsidP="00BD3A06">
            <w:pPr>
              <w:pStyle w:val="Preformat"/>
              <w:rPr>
                <w:rFonts w:ascii="Times New Roman" w:hAnsi="Times New Roman"/>
                <w:bCs/>
                <w:color w:val="000000"/>
                <w:sz w:val="22"/>
                <w:szCs w:val="22"/>
              </w:rPr>
            </w:pPr>
            <w:r>
              <w:rPr>
                <w:rFonts w:ascii="Times New Roman" w:hAnsi="Times New Roman"/>
                <w:b/>
                <w:bCs/>
                <w:color w:val="000000"/>
                <w:sz w:val="22"/>
                <w:szCs w:val="22"/>
              </w:rPr>
              <w:t xml:space="preserve"> </w:t>
            </w:r>
            <w:r>
              <w:rPr>
                <w:rFonts w:ascii="Times New Roman" w:hAnsi="Times New Roman"/>
                <w:bCs/>
                <w:color w:val="000000"/>
                <w:sz w:val="22"/>
                <w:szCs w:val="22"/>
              </w:rPr>
              <w:t>№ ________ от _________________2014 г.</w:t>
            </w:r>
          </w:p>
          <w:p w:rsidR="00DF3F8B" w:rsidRDefault="00DF3F8B" w:rsidP="00BD3A06">
            <w:pPr>
              <w:pStyle w:val="Preformat"/>
              <w:rPr>
                <w:rFonts w:ascii="Times New Roman" w:hAnsi="Times New Roman"/>
                <w:bCs/>
                <w:color w:val="000000"/>
                <w:sz w:val="22"/>
                <w:szCs w:val="22"/>
              </w:rPr>
            </w:pPr>
          </w:p>
        </w:tc>
      </w:tr>
      <w:tr w:rsidR="00DF3F8B" w:rsidRPr="00E23779" w:rsidTr="00486EAF">
        <w:tc>
          <w:tcPr>
            <w:tcW w:w="4555" w:type="dxa"/>
          </w:tcPr>
          <w:p w:rsidR="00DF3F8B" w:rsidRPr="00E23779" w:rsidRDefault="00DF3F8B" w:rsidP="00CA298F"/>
        </w:tc>
        <w:tc>
          <w:tcPr>
            <w:tcW w:w="5016" w:type="dxa"/>
          </w:tcPr>
          <w:p w:rsidR="00DF3F8B" w:rsidRDefault="00DF3F8B" w:rsidP="00BD3A06">
            <w:pPr>
              <w:pStyle w:val="Preformat"/>
              <w:rPr>
                <w:rFonts w:ascii="Times New Roman" w:hAnsi="Times New Roman"/>
                <w:b/>
                <w:bCs/>
                <w:color w:val="000000"/>
                <w:sz w:val="24"/>
                <w:szCs w:val="24"/>
              </w:rPr>
            </w:pPr>
          </w:p>
          <w:p w:rsidR="00DF3F8B" w:rsidRDefault="00DF3F8B" w:rsidP="00BD3A06">
            <w:pPr>
              <w:pStyle w:val="Preformat"/>
              <w:rPr>
                <w:rFonts w:ascii="Times New Roman" w:hAnsi="Times New Roman"/>
                <w:b/>
                <w:bCs/>
                <w:color w:val="000000"/>
                <w:sz w:val="24"/>
                <w:szCs w:val="24"/>
              </w:rPr>
            </w:pPr>
          </w:p>
          <w:p w:rsidR="00DF3F8B" w:rsidRDefault="00DF3F8B" w:rsidP="00BD3A06">
            <w:pPr>
              <w:pStyle w:val="Preformat"/>
              <w:rPr>
                <w:rFonts w:ascii="Times New Roman" w:hAnsi="Times New Roman"/>
                <w:bCs/>
                <w:color w:val="000000"/>
                <w:sz w:val="22"/>
                <w:szCs w:val="22"/>
              </w:rPr>
            </w:pPr>
            <w:r>
              <w:rPr>
                <w:rFonts w:ascii="Times New Roman" w:hAnsi="Times New Roman"/>
                <w:b/>
                <w:bCs/>
                <w:color w:val="000000"/>
                <w:sz w:val="24"/>
                <w:szCs w:val="24"/>
              </w:rPr>
              <w:t>СОГЛАСОВАН</w:t>
            </w:r>
          </w:p>
          <w:p w:rsidR="00DF3F8B" w:rsidRDefault="00DF3F8B" w:rsidP="00BD3A06">
            <w:pPr>
              <w:pStyle w:val="Preformat"/>
              <w:rPr>
                <w:rFonts w:ascii="Times New Roman" w:hAnsi="Times New Roman"/>
                <w:bCs/>
                <w:color w:val="000000"/>
                <w:sz w:val="22"/>
                <w:szCs w:val="22"/>
              </w:rPr>
            </w:pPr>
            <w:proofErr w:type="gramStart"/>
            <w:r>
              <w:rPr>
                <w:rFonts w:ascii="Times New Roman" w:hAnsi="Times New Roman"/>
                <w:bCs/>
                <w:color w:val="000000"/>
                <w:sz w:val="22"/>
                <w:szCs w:val="22"/>
              </w:rPr>
              <w:t>Исполняющий</w:t>
            </w:r>
            <w:proofErr w:type="gramEnd"/>
            <w:r>
              <w:rPr>
                <w:rFonts w:ascii="Times New Roman" w:hAnsi="Times New Roman"/>
                <w:bCs/>
                <w:color w:val="000000"/>
                <w:sz w:val="22"/>
                <w:szCs w:val="22"/>
              </w:rPr>
              <w:t xml:space="preserve"> обязанности главы администрации Василеостровского района </w:t>
            </w:r>
          </w:p>
          <w:p w:rsidR="00DF3F8B" w:rsidRDefault="00DF3F8B" w:rsidP="00BD3A06">
            <w:pPr>
              <w:pStyle w:val="Preformat"/>
              <w:rPr>
                <w:rFonts w:ascii="Times New Roman" w:hAnsi="Times New Roman"/>
                <w:bCs/>
                <w:color w:val="000000"/>
                <w:sz w:val="22"/>
                <w:szCs w:val="22"/>
              </w:rPr>
            </w:pPr>
            <w:r>
              <w:rPr>
                <w:rFonts w:ascii="Times New Roman" w:hAnsi="Times New Roman"/>
                <w:bCs/>
                <w:color w:val="000000"/>
                <w:sz w:val="22"/>
                <w:szCs w:val="22"/>
              </w:rPr>
              <w:t>Санкт-Петербурга</w:t>
            </w:r>
          </w:p>
          <w:p w:rsidR="00DF3F8B" w:rsidRDefault="00DF3F8B" w:rsidP="00BD3A06">
            <w:pPr>
              <w:pStyle w:val="Preformat"/>
              <w:rPr>
                <w:rFonts w:ascii="Times New Roman" w:hAnsi="Times New Roman"/>
                <w:bCs/>
                <w:color w:val="000000"/>
                <w:sz w:val="22"/>
                <w:szCs w:val="22"/>
              </w:rPr>
            </w:pPr>
          </w:p>
          <w:p w:rsidR="00DF3F8B" w:rsidRDefault="00DF3F8B" w:rsidP="00BD3A06">
            <w:pPr>
              <w:pStyle w:val="Preformat"/>
              <w:rPr>
                <w:rFonts w:ascii="Times New Roman" w:hAnsi="Times New Roman"/>
                <w:bCs/>
                <w:color w:val="000000"/>
                <w:sz w:val="22"/>
                <w:szCs w:val="22"/>
              </w:rPr>
            </w:pPr>
            <w:r>
              <w:rPr>
                <w:rFonts w:ascii="Times New Roman" w:hAnsi="Times New Roman"/>
                <w:bCs/>
                <w:color w:val="000000"/>
                <w:sz w:val="22"/>
                <w:szCs w:val="22"/>
              </w:rPr>
              <w:t>_________________________</w:t>
            </w:r>
            <w:proofErr w:type="spellStart"/>
            <w:r>
              <w:rPr>
                <w:rFonts w:ascii="Times New Roman" w:hAnsi="Times New Roman"/>
                <w:bCs/>
                <w:color w:val="000000"/>
                <w:sz w:val="22"/>
                <w:szCs w:val="22"/>
              </w:rPr>
              <w:t>А.В.Калашников</w:t>
            </w:r>
            <w:proofErr w:type="spellEnd"/>
          </w:p>
          <w:p w:rsidR="00DF3F8B" w:rsidRDefault="00DF3F8B" w:rsidP="00BD3A06">
            <w:pPr>
              <w:pStyle w:val="Preformat"/>
              <w:rPr>
                <w:rFonts w:ascii="Times New Roman" w:hAnsi="Times New Roman"/>
                <w:bCs/>
                <w:color w:val="000000"/>
                <w:sz w:val="22"/>
                <w:szCs w:val="22"/>
              </w:rPr>
            </w:pPr>
          </w:p>
          <w:p w:rsidR="00DF3F8B" w:rsidRDefault="00DF3F8B" w:rsidP="00BD3A06">
            <w:pPr>
              <w:pStyle w:val="Preformat"/>
              <w:rPr>
                <w:rFonts w:ascii="Times New Roman" w:hAnsi="Times New Roman"/>
                <w:bCs/>
                <w:color w:val="000000"/>
                <w:sz w:val="22"/>
                <w:szCs w:val="22"/>
              </w:rPr>
            </w:pPr>
          </w:p>
        </w:tc>
      </w:tr>
    </w:tbl>
    <w:p w:rsidR="00DF3F8B" w:rsidRPr="00E23779" w:rsidRDefault="00DF3F8B" w:rsidP="007F2E41"/>
    <w:p w:rsidR="00DF3F8B" w:rsidRPr="00E23779" w:rsidRDefault="00DF3F8B" w:rsidP="007F2E41"/>
    <w:p w:rsidR="00DF3F8B" w:rsidRPr="00E23779" w:rsidRDefault="00DF3F8B" w:rsidP="007F2E41">
      <w:pPr>
        <w:jc w:val="center"/>
      </w:pPr>
    </w:p>
    <w:p w:rsidR="00DF3F8B" w:rsidRPr="00E23779" w:rsidRDefault="00DF3F8B" w:rsidP="007F2E41">
      <w:pPr>
        <w:jc w:val="center"/>
      </w:pPr>
    </w:p>
    <w:p w:rsidR="00DF3F8B" w:rsidRPr="00E23779" w:rsidRDefault="00DF3F8B" w:rsidP="007F2E41">
      <w:pPr>
        <w:jc w:val="center"/>
      </w:pPr>
    </w:p>
    <w:p w:rsidR="00DF3F8B" w:rsidRPr="00E23779" w:rsidRDefault="00DF3F8B" w:rsidP="007F2E41">
      <w:pPr>
        <w:jc w:val="center"/>
        <w:rPr>
          <w:b/>
        </w:rPr>
      </w:pPr>
    </w:p>
    <w:p w:rsidR="00DF3F8B" w:rsidRPr="00E23779" w:rsidRDefault="00DF3F8B" w:rsidP="007F2E41">
      <w:pPr>
        <w:jc w:val="center"/>
        <w:rPr>
          <w:b/>
        </w:rPr>
      </w:pPr>
      <w:r w:rsidRPr="00E23779">
        <w:rPr>
          <w:b/>
        </w:rPr>
        <w:t>УСТАВ</w:t>
      </w:r>
    </w:p>
    <w:p w:rsidR="00DF3F8B" w:rsidRPr="00AE5951" w:rsidRDefault="00DF3F8B" w:rsidP="00AE5951">
      <w:pPr>
        <w:widowControl w:val="0"/>
        <w:autoSpaceDE w:val="0"/>
        <w:autoSpaceDN w:val="0"/>
        <w:adjustRightInd w:val="0"/>
        <w:jc w:val="center"/>
        <w:rPr>
          <w:b/>
        </w:rPr>
      </w:pPr>
      <w:r w:rsidRPr="00AE5951">
        <w:rPr>
          <w:b/>
        </w:rPr>
        <w:t xml:space="preserve">Государственного бюджетного дошкольного образовательного </w:t>
      </w:r>
    </w:p>
    <w:p w:rsidR="00DF3F8B" w:rsidRPr="00AE5951" w:rsidRDefault="00DF3F8B" w:rsidP="00AE5951">
      <w:pPr>
        <w:widowControl w:val="0"/>
        <w:autoSpaceDE w:val="0"/>
        <w:autoSpaceDN w:val="0"/>
        <w:adjustRightInd w:val="0"/>
        <w:jc w:val="center"/>
        <w:rPr>
          <w:b/>
          <w:bCs/>
          <w:sz w:val="22"/>
          <w:szCs w:val="22"/>
        </w:rPr>
      </w:pPr>
      <w:r w:rsidRPr="00AE5951">
        <w:rPr>
          <w:b/>
          <w:sz w:val="22"/>
          <w:szCs w:val="22"/>
        </w:rPr>
        <w:t>учреждения детского сада № 4 общеразвивающего вида</w:t>
      </w:r>
    </w:p>
    <w:p w:rsidR="00DF3F8B" w:rsidRPr="00AE5951" w:rsidRDefault="00DF3F8B" w:rsidP="00AE5951">
      <w:pPr>
        <w:widowControl w:val="0"/>
        <w:autoSpaceDE w:val="0"/>
        <w:autoSpaceDN w:val="0"/>
        <w:adjustRightInd w:val="0"/>
        <w:jc w:val="center"/>
        <w:rPr>
          <w:b/>
        </w:rPr>
      </w:pPr>
      <w:r w:rsidRPr="00AE5951">
        <w:rPr>
          <w:b/>
        </w:rPr>
        <w:t>Василеостровского района Санкт-Петербурга</w:t>
      </w:r>
    </w:p>
    <w:p w:rsidR="00DF3F8B" w:rsidRPr="00AE5951" w:rsidRDefault="00DF3F8B" w:rsidP="00AE5951">
      <w:pPr>
        <w:tabs>
          <w:tab w:val="num" w:pos="0"/>
        </w:tabs>
        <w:jc w:val="center"/>
      </w:pPr>
      <w:r w:rsidRPr="00AE5951">
        <w:t>(новая редакция)</w:t>
      </w:r>
    </w:p>
    <w:p w:rsidR="00DF3F8B" w:rsidRPr="00E23779" w:rsidRDefault="00DF3F8B" w:rsidP="007F2E41">
      <w:pPr>
        <w:tabs>
          <w:tab w:val="num" w:pos="0"/>
        </w:tabs>
        <w:ind w:firstLine="567"/>
      </w:pPr>
    </w:p>
    <w:p w:rsidR="00DF3F8B" w:rsidRPr="00E23779" w:rsidRDefault="00DF3F8B" w:rsidP="007F2E41">
      <w:pPr>
        <w:tabs>
          <w:tab w:val="num" w:pos="0"/>
        </w:tabs>
        <w:ind w:firstLine="567"/>
        <w:jc w:val="both"/>
      </w:pPr>
    </w:p>
    <w:p w:rsidR="00DF3F8B" w:rsidRPr="00E23779" w:rsidRDefault="00DF3F8B" w:rsidP="007F2E41"/>
    <w:p w:rsidR="00DF3F8B" w:rsidRDefault="00DF3F8B" w:rsidP="007F2E41">
      <w:pPr>
        <w:rPr>
          <w:b/>
        </w:rPr>
      </w:pPr>
    </w:p>
    <w:p w:rsidR="00DF3F8B" w:rsidRDefault="00DF3F8B" w:rsidP="007F2E41">
      <w:pPr>
        <w:rPr>
          <w:b/>
        </w:rPr>
      </w:pPr>
    </w:p>
    <w:p w:rsidR="00DF3F8B" w:rsidRPr="00E23779" w:rsidRDefault="00DF3F8B" w:rsidP="007F2E41">
      <w:pP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Pr="00E23779" w:rsidRDefault="00DF3F8B" w:rsidP="007F2E41">
      <w:pPr>
        <w:jc w:val="center"/>
        <w:rPr>
          <w:b/>
        </w:rPr>
      </w:pPr>
    </w:p>
    <w:p w:rsidR="00DF3F8B" w:rsidRDefault="00DF3F8B" w:rsidP="007F2E41">
      <w:pPr>
        <w:rPr>
          <w:b/>
        </w:rPr>
      </w:pPr>
      <w:r>
        <w:rPr>
          <w:b/>
        </w:rPr>
        <w:t xml:space="preserve">                                               </w:t>
      </w:r>
    </w:p>
    <w:p w:rsidR="00DF3F8B" w:rsidRDefault="00DF3F8B" w:rsidP="007F2E41">
      <w:pPr>
        <w:rPr>
          <w:b/>
        </w:rPr>
      </w:pPr>
    </w:p>
    <w:p w:rsidR="00DF3F8B" w:rsidRDefault="00DF3F8B" w:rsidP="00D91A40">
      <w:pPr>
        <w:jc w:val="center"/>
        <w:rPr>
          <w:b/>
        </w:rPr>
      </w:pPr>
    </w:p>
    <w:p w:rsidR="00DF3F8B" w:rsidRPr="00E23779" w:rsidRDefault="00DF3F8B" w:rsidP="00D91A40">
      <w:pPr>
        <w:jc w:val="center"/>
        <w:rPr>
          <w:b/>
        </w:rPr>
      </w:pPr>
      <w:r w:rsidRPr="00E23779">
        <w:rPr>
          <w:b/>
        </w:rPr>
        <w:t>Санкт-Петербург</w:t>
      </w:r>
    </w:p>
    <w:p w:rsidR="00DF3F8B" w:rsidRPr="00E23779" w:rsidRDefault="00DF3F8B" w:rsidP="00E41A36">
      <w:pPr>
        <w:jc w:val="center"/>
        <w:rPr>
          <w:b/>
        </w:rPr>
      </w:pPr>
      <w:r w:rsidRPr="00E23779">
        <w:rPr>
          <w:b/>
        </w:rPr>
        <w:t>2014</w:t>
      </w:r>
    </w:p>
    <w:p w:rsidR="00DF3F8B" w:rsidRPr="00E23779" w:rsidRDefault="00DF3F8B" w:rsidP="007F2E41">
      <w:pPr>
        <w:jc w:val="center"/>
        <w:rPr>
          <w:b/>
          <w:bCs/>
        </w:rPr>
      </w:pPr>
      <w:r w:rsidRPr="00E23779">
        <w:rPr>
          <w:b/>
        </w:rPr>
        <w:lastRenderedPageBreak/>
        <w:t>1</w:t>
      </w:r>
      <w:r w:rsidRPr="00E23779">
        <w:rPr>
          <w:b/>
          <w:bCs/>
        </w:rPr>
        <w:t>. Общие положения</w:t>
      </w:r>
    </w:p>
    <w:p w:rsidR="00DF3F8B" w:rsidRPr="00E23779" w:rsidRDefault="00DF3F8B" w:rsidP="007F2E41">
      <w:pPr>
        <w:jc w:val="center"/>
        <w:rPr>
          <w:b/>
          <w:bCs/>
        </w:rPr>
      </w:pPr>
    </w:p>
    <w:p w:rsidR="00DF3F8B" w:rsidRPr="009A4B9A" w:rsidRDefault="00DF3F8B" w:rsidP="00AE5951">
      <w:pPr>
        <w:ind w:firstLine="540"/>
        <w:jc w:val="both"/>
      </w:pPr>
      <w:r w:rsidRPr="009A4B9A">
        <w:t xml:space="preserve">1.1. Государственное  бюджетное дошкольное образовательное учреждение  детский сад № 4 </w:t>
      </w:r>
      <w:r w:rsidRPr="009A4B9A">
        <w:rPr>
          <w:sz w:val="22"/>
          <w:szCs w:val="22"/>
        </w:rPr>
        <w:t>общеразвивающего вида</w:t>
      </w:r>
      <w:r w:rsidRPr="009A4B9A">
        <w:rPr>
          <w:bCs/>
        </w:rPr>
        <w:t xml:space="preserve"> Василеостровского района Санкт-Петербурга </w:t>
      </w:r>
      <w:r w:rsidRPr="009A4B9A">
        <w:t>(далее – Образовательное учреждение) является дошкольной образовательной организацией.</w:t>
      </w:r>
    </w:p>
    <w:p w:rsidR="00DF3F8B" w:rsidRPr="009A4B9A" w:rsidRDefault="00DF3F8B" w:rsidP="00AE5951">
      <w:pPr>
        <w:ind w:firstLine="540"/>
        <w:jc w:val="both"/>
      </w:pPr>
      <w:r w:rsidRPr="009A4B9A">
        <w:t>1.2. Место нахождения Образовательного учреждения и его единоличного (постоянно действующего) исполнительного органа:</w:t>
      </w:r>
    </w:p>
    <w:p w:rsidR="00DF3F8B" w:rsidRPr="009A4B9A" w:rsidRDefault="00DF3F8B" w:rsidP="00AE5951">
      <w:pPr>
        <w:ind w:firstLine="540"/>
        <w:jc w:val="both"/>
      </w:pPr>
      <w:r w:rsidRPr="009A4B9A">
        <w:t xml:space="preserve">199155, Санкт – Петербург, </w:t>
      </w:r>
      <w:proofErr w:type="spellStart"/>
      <w:r w:rsidRPr="009A4B9A">
        <w:t>Железноводская</w:t>
      </w:r>
      <w:proofErr w:type="spellEnd"/>
      <w:r w:rsidRPr="009A6257">
        <w:t xml:space="preserve"> </w:t>
      </w:r>
      <w:r w:rsidRPr="009A4B9A">
        <w:t>улица, дом 50, литера А.</w:t>
      </w:r>
    </w:p>
    <w:p w:rsidR="00DF3F8B" w:rsidRPr="009A4B9A" w:rsidRDefault="00DF3F8B" w:rsidP="00AE5951">
      <w:pPr>
        <w:pStyle w:val="2"/>
        <w:tabs>
          <w:tab w:val="num" w:pos="0"/>
        </w:tabs>
        <w:spacing w:after="0" w:line="240" w:lineRule="auto"/>
        <w:ind w:left="0" w:firstLine="540"/>
        <w:jc w:val="both"/>
        <w:rPr>
          <w:rFonts w:ascii="Times New Roman" w:hAnsi="Times New Roman"/>
        </w:rPr>
      </w:pPr>
      <w:r w:rsidRPr="009A4B9A">
        <w:rPr>
          <w:rFonts w:ascii="Times New Roman" w:hAnsi="Times New Roman"/>
        </w:rPr>
        <w:t xml:space="preserve">1.3. </w:t>
      </w:r>
      <w:r w:rsidRPr="009A4B9A">
        <w:rPr>
          <w:rFonts w:ascii="Times New Roman" w:hAnsi="Times New Roman"/>
          <w:b/>
        </w:rPr>
        <w:t>Полное официальное наименование Образовательного учреждения:</w:t>
      </w:r>
      <w:r w:rsidRPr="009A4B9A">
        <w:rPr>
          <w:rFonts w:ascii="Times New Roman" w:hAnsi="Times New Roman"/>
        </w:rPr>
        <w:t xml:space="preserve"> </w:t>
      </w:r>
    </w:p>
    <w:p w:rsidR="00DF3F8B" w:rsidRPr="009A4B9A" w:rsidRDefault="00DF3F8B" w:rsidP="00AE5951">
      <w:pPr>
        <w:pStyle w:val="2"/>
        <w:tabs>
          <w:tab w:val="num" w:pos="0"/>
        </w:tabs>
        <w:spacing w:after="0" w:line="240" w:lineRule="auto"/>
        <w:ind w:left="0" w:firstLine="540"/>
        <w:jc w:val="both"/>
        <w:rPr>
          <w:rFonts w:ascii="Times New Roman" w:hAnsi="Times New Roman"/>
        </w:rPr>
      </w:pPr>
      <w:r w:rsidRPr="009A4B9A">
        <w:rPr>
          <w:rFonts w:ascii="Times New Roman" w:hAnsi="Times New Roman"/>
        </w:rPr>
        <w:t xml:space="preserve">Государственное  бюджетное дошкольное образовательное учреждение  детский сад № 4 </w:t>
      </w:r>
      <w:r w:rsidRPr="009A4B9A">
        <w:rPr>
          <w:rFonts w:ascii="Times New Roman" w:hAnsi="Times New Roman"/>
          <w:sz w:val="22"/>
          <w:szCs w:val="22"/>
        </w:rPr>
        <w:t>общеразвивающего вида</w:t>
      </w:r>
      <w:r w:rsidRPr="009A4B9A">
        <w:rPr>
          <w:rFonts w:ascii="Times New Roman" w:hAnsi="Times New Roman"/>
          <w:bCs/>
        </w:rPr>
        <w:t xml:space="preserve"> Василеостровского района Санкт-Петербурга.</w:t>
      </w:r>
    </w:p>
    <w:p w:rsidR="00DF3F8B" w:rsidRPr="00E23779" w:rsidRDefault="00DF3F8B" w:rsidP="00AE5951">
      <w:pPr>
        <w:pStyle w:val="2"/>
        <w:tabs>
          <w:tab w:val="num" w:pos="0"/>
        </w:tabs>
        <w:spacing w:after="0" w:line="240" w:lineRule="auto"/>
        <w:ind w:left="0" w:firstLine="540"/>
        <w:jc w:val="both"/>
        <w:rPr>
          <w:rFonts w:ascii="Times New Roman" w:hAnsi="Times New Roman"/>
        </w:rPr>
      </w:pPr>
      <w:r w:rsidRPr="009A4B9A">
        <w:rPr>
          <w:rFonts w:ascii="Times New Roman" w:hAnsi="Times New Roman"/>
          <w:b/>
        </w:rPr>
        <w:t>Сокращенное официальное наименование</w:t>
      </w:r>
      <w:r w:rsidRPr="009A4B9A">
        <w:rPr>
          <w:rFonts w:ascii="Times New Roman" w:hAnsi="Times New Roman"/>
        </w:rPr>
        <w:t xml:space="preserve"> </w:t>
      </w:r>
      <w:r w:rsidRPr="009A4B9A">
        <w:rPr>
          <w:rFonts w:ascii="Times New Roman" w:hAnsi="Times New Roman"/>
          <w:b/>
        </w:rPr>
        <w:t>Образовательного учреждения</w:t>
      </w:r>
      <w:r w:rsidRPr="009A4B9A">
        <w:rPr>
          <w:rFonts w:ascii="Times New Roman" w:hAnsi="Times New Roman"/>
        </w:rPr>
        <w:t>:</w:t>
      </w:r>
      <w:r w:rsidRPr="00E23779">
        <w:rPr>
          <w:rFonts w:ascii="Times New Roman" w:hAnsi="Times New Roman"/>
        </w:rPr>
        <w:t xml:space="preserve"> ГБДОУ детский сад № </w:t>
      </w:r>
      <w:r>
        <w:rPr>
          <w:rFonts w:ascii="Times New Roman" w:hAnsi="Times New Roman"/>
        </w:rPr>
        <w:t xml:space="preserve">4 </w:t>
      </w:r>
      <w:r w:rsidRPr="00E23779">
        <w:rPr>
          <w:rFonts w:ascii="Times New Roman" w:hAnsi="Times New Roman"/>
        </w:rPr>
        <w:t>Василеостровского района.</w:t>
      </w:r>
    </w:p>
    <w:p w:rsidR="00DF3F8B" w:rsidRPr="00E23779" w:rsidRDefault="00DF3F8B" w:rsidP="007F2E41">
      <w:pPr>
        <w:pStyle w:val="2"/>
        <w:tabs>
          <w:tab w:val="num" w:pos="0"/>
        </w:tabs>
        <w:spacing w:after="0" w:line="240" w:lineRule="auto"/>
        <w:ind w:left="0" w:firstLine="540"/>
        <w:jc w:val="both"/>
        <w:rPr>
          <w:rFonts w:ascii="Times New Roman" w:hAnsi="Times New Roman"/>
        </w:rPr>
      </w:pPr>
      <w:r w:rsidRPr="00E23779">
        <w:rPr>
          <w:rFonts w:ascii="Times New Roman" w:hAnsi="Times New Roman"/>
        </w:rPr>
        <w:t xml:space="preserve">1.4. Образовательное учреждение было создано на основании приказа Управления по образованию и культуре территориального управления Василеостровского  административного района  Санкт-Петербурга от 25.07.1995 № 140. Наименование при создании: Муниципальное образовательное учреждение дошкольного образования детский </w:t>
      </w:r>
      <w:r>
        <w:rPr>
          <w:rFonts w:ascii="Times New Roman" w:hAnsi="Times New Roman"/>
        </w:rPr>
        <w:t>ясли – сад № 4</w:t>
      </w:r>
      <w:r w:rsidRPr="00E23779">
        <w:rPr>
          <w:rFonts w:ascii="Times New Roman" w:hAnsi="Times New Roman"/>
        </w:rPr>
        <w:t xml:space="preserve">. Устав Муниципального образовательного учреждения дошкольного образования  детского </w:t>
      </w:r>
      <w:r>
        <w:rPr>
          <w:rFonts w:ascii="Times New Roman" w:hAnsi="Times New Roman"/>
        </w:rPr>
        <w:t xml:space="preserve">ясли - </w:t>
      </w:r>
      <w:r w:rsidRPr="00E23779">
        <w:rPr>
          <w:rFonts w:ascii="Times New Roman" w:hAnsi="Times New Roman"/>
        </w:rPr>
        <w:t xml:space="preserve">сада № </w:t>
      </w:r>
      <w:r>
        <w:rPr>
          <w:rFonts w:ascii="Times New Roman" w:hAnsi="Times New Roman"/>
        </w:rPr>
        <w:t>4</w:t>
      </w:r>
      <w:r w:rsidRPr="00E23779">
        <w:rPr>
          <w:rFonts w:ascii="Times New Roman" w:hAnsi="Times New Roman"/>
        </w:rPr>
        <w:t xml:space="preserve"> утвержден приказом Управления по образованию и культуре территориального управления Василеостровского  административного района  Санкт-Петербурга от 25.07.1995 № 140 и зарегистрирован решением Регистрационной палаты мэрии Санкт-Петербурга от </w:t>
      </w:r>
      <w:r>
        <w:rPr>
          <w:rFonts w:ascii="Times New Roman" w:hAnsi="Times New Roman"/>
        </w:rPr>
        <w:t>09.11.</w:t>
      </w:r>
      <w:r w:rsidRPr="00E23779">
        <w:rPr>
          <w:rFonts w:ascii="Times New Roman" w:hAnsi="Times New Roman"/>
        </w:rPr>
        <w:t xml:space="preserve">1995 № </w:t>
      </w:r>
      <w:r>
        <w:rPr>
          <w:rFonts w:ascii="Times New Roman" w:hAnsi="Times New Roman"/>
        </w:rPr>
        <w:t>28168.</w:t>
      </w:r>
    </w:p>
    <w:p w:rsidR="00DF3F8B" w:rsidRPr="00F82059" w:rsidRDefault="00DF3F8B" w:rsidP="007F2E41">
      <w:pPr>
        <w:ind w:firstLine="540"/>
        <w:jc w:val="both"/>
      </w:pPr>
      <w:r w:rsidRPr="00E23779">
        <w:t>В соответствии с приказом</w:t>
      </w:r>
      <w:r>
        <w:t xml:space="preserve"> Комитета по образованию от 28.08.1997 № 471 и приказом</w:t>
      </w:r>
      <w:r w:rsidRPr="00E23779">
        <w:t xml:space="preserve"> отдела образования и культуры территориального управления Василеостровского административного района Санкт-Петербурга </w:t>
      </w:r>
      <w:r w:rsidRPr="00E23779">
        <w:br/>
        <w:t xml:space="preserve">от </w:t>
      </w:r>
      <w:r>
        <w:t>14.02.</w:t>
      </w:r>
      <w:r w:rsidRPr="00AE5951">
        <w:t>1997 № 39 Муниципальное образовательное учреждение дошкольного образования  детский ясли - сад №</w:t>
      </w:r>
      <w:r>
        <w:t xml:space="preserve"> 4</w:t>
      </w:r>
      <w:r w:rsidRPr="00E23779">
        <w:t xml:space="preserve"> переименовано </w:t>
      </w:r>
      <w:r>
        <w:t xml:space="preserve">в Муниципальное образовательное учреждение дошкольного образования детский сад № 4. Новая редакция Устава Муниципального образовательного учреждения дошкольного образования детского сада № 4 утверждены приказом </w:t>
      </w:r>
      <w:r w:rsidRPr="00F82059">
        <w:t xml:space="preserve">отдела образования и культуры территориального управления Василеостровского административного района Санкт-Петербурга от </w:t>
      </w:r>
      <w:r>
        <w:t xml:space="preserve">14.02.1997 </w:t>
      </w:r>
      <w:r w:rsidRPr="00F82059">
        <w:t xml:space="preserve">№ </w:t>
      </w:r>
      <w:r>
        <w:t>39</w:t>
      </w:r>
      <w:r w:rsidRPr="00F82059">
        <w:t xml:space="preserve"> и </w:t>
      </w:r>
      <w:r>
        <w:t>зарегистрирована</w:t>
      </w:r>
      <w:r w:rsidRPr="00F82059">
        <w:t xml:space="preserve"> решением Регистрационной палаты Санкт-Петербурга от </w:t>
      </w:r>
      <w:r>
        <w:t xml:space="preserve">08.06.1998 </w:t>
      </w:r>
      <w:r w:rsidRPr="00F82059">
        <w:t>№</w:t>
      </w:r>
      <w:r>
        <w:t>108558.</w:t>
      </w:r>
    </w:p>
    <w:p w:rsidR="00DF3F8B" w:rsidRPr="00723DD0" w:rsidRDefault="00DF3F8B" w:rsidP="007F2E41">
      <w:pPr>
        <w:jc w:val="both"/>
        <w:rPr>
          <w:color w:val="FF0000"/>
        </w:rPr>
      </w:pPr>
      <w:r>
        <w:t xml:space="preserve">        </w:t>
      </w:r>
      <w:r w:rsidRPr="00E23779">
        <w:t xml:space="preserve">В соответствии с приказом отдела образования и культуры территориального управления Василеостровского административного района Санкт-Петербурга </w:t>
      </w:r>
      <w:r w:rsidRPr="00E23779">
        <w:br/>
        <w:t xml:space="preserve">от </w:t>
      </w:r>
      <w:r>
        <w:t>14.02.2004 № 468</w:t>
      </w:r>
      <w:r w:rsidRPr="00E23779">
        <w:t xml:space="preserve">  </w:t>
      </w:r>
      <w:r>
        <w:t>Муниципальное образовательное учреждение дошкольного образования детский сад № 4 переименовано в Государственное дошкольное образовательное учреждение детский сад № 4 общеразвивающего вида с приоритетным осуществлением художественно – эстетического развития воспитанников Василеостровского района</w:t>
      </w:r>
      <w:proofErr w:type="gramStart"/>
      <w:r>
        <w:t xml:space="preserve"> С</w:t>
      </w:r>
      <w:proofErr w:type="gramEnd"/>
      <w:r>
        <w:t xml:space="preserve">анкт – Петербурга. </w:t>
      </w:r>
      <w:r w:rsidRPr="00E23779">
        <w:t>Новая редакция устава Государственного дошкольного образовательног</w:t>
      </w:r>
      <w:r>
        <w:t>о учреждения детского сада № 4</w:t>
      </w:r>
      <w:r w:rsidRPr="00E23779">
        <w:t xml:space="preserve"> общеразвивающего вида с приоритетным осуществлением художественно-эстетического развития воспитанников Василеостровского района Санкт-Петербурга утверждена приказом отдела образования и культуры территориального управления Василеостровского административного района </w:t>
      </w:r>
      <w:r w:rsidRPr="00723DD0">
        <w:t>Санкт-Петербурга от 14.12.2004 № 468</w:t>
      </w:r>
      <w:r w:rsidRPr="006C406D">
        <w:t xml:space="preserve"> и зарегистрирована решением регистрационной палаты мэрии</w:t>
      </w:r>
      <w:proofErr w:type="gramStart"/>
      <w:r w:rsidRPr="006C406D">
        <w:t xml:space="preserve"> С</w:t>
      </w:r>
      <w:proofErr w:type="gramEnd"/>
      <w:r w:rsidRPr="006C406D">
        <w:t>анкт – Петербурга от 09.11.1995 № 28168, регистрационный № 20091.</w:t>
      </w:r>
    </w:p>
    <w:p w:rsidR="00DF3F8B" w:rsidRDefault="00DF3F8B" w:rsidP="00486EAF">
      <w:pPr>
        <w:ind w:firstLine="540"/>
        <w:jc w:val="both"/>
      </w:pPr>
      <w:r w:rsidRPr="00E23779">
        <w:t xml:space="preserve">В соответствии с распоряжением администрации Василеостровского района  </w:t>
      </w:r>
      <w:r w:rsidRPr="00E23779">
        <w:br/>
        <w:t>Санкт-Петербурга от 29.09.2011 № 94</w:t>
      </w:r>
      <w:r>
        <w:t>5</w:t>
      </w:r>
      <w:r w:rsidRPr="00E23779">
        <w:t xml:space="preserve">-р </w:t>
      </w:r>
      <w:r>
        <w:t>Государственное дошкольное образовательное учреждение детский сад № 4 общеразвивающего вида с приоритетным осуществлением художественно – эстетического развития воспитанников Василеостровского района</w:t>
      </w:r>
      <w:proofErr w:type="gramStart"/>
      <w:r>
        <w:t xml:space="preserve">  С</w:t>
      </w:r>
      <w:proofErr w:type="gramEnd"/>
      <w:r>
        <w:t xml:space="preserve">анкт – Петербурга </w:t>
      </w:r>
      <w:r w:rsidRPr="00E23779">
        <w:t>переименовано в Государственное бюджетное дошкольное образоват</w:t>
      </w:r>
      <w:r>
        <w:t>ельное учреждение детский сад №4</w:t>
      </w:r>
      <w:r w:rsidRPr="00E23779">
        <w:t xml:space="preserve"> общеразвивающего вида Василеостров</w:t>
      </w:r>
      <w:r>
        <w:t>ского района Санкт-Петербурга. Новая редакция устава Государственного бюджетного дошкольного</w:t>
      </w:r>
      <w:r w:rsidRPr="00E23779">
        <w:t xml:space="preserve"> образоват</w:t>
      </w:r>
      <w:r>
        <w:t>ельного учреждения детского сада №4</w:t>
      </w:r>
      <w:r w:rsidRPr="00E23779">
        <w:t xml:space="preserve"> общеразвивающего вида </w:t>
      </w:r>
      <w:r w:rsidRPr="00E23779">
        <w:lastRenderedPageBreak/>
        <w:t>Василеостров</w:t>
      </w:r>
      <w:r>
        <w:t xml:space="preserve">ского района Санкт – Петербурга утверждена распоряжением администрации Василеостровского района Санкт – Петербурга от 29.09.2011 № 945 – </w:t>
      </w:r>
      <w:proofErr w:type="gramStart"/>
      <w:r>
        <w:t>р</w:t>
      </w:r>
      <w:proofErr w:type="gramEnd"/>
      <w:r>
        <w:t xml:space="preserve"> и зарегистрирована</w:t>
      </w:r>
      <w:r w:rsidRPr="003B3154">
        <w:t xml:space="preserve">  Межрайонной инспекцией Федеральной налоговой </w:t>
      </w:r>
      <w:r>
        <w:t>службы России №15 по  Санкт-Петербургу 15</w:t>
      </w:r>
      <w:r w:rsidRPr="003B3154">
        <w:t>.11.2011 за государственным регистрационным номером 811784</w:t>
      </w:r>
      <w:r>
        <w:t>7692009.</w:t>
      </w:r>
    </w:p>
    <w:p w:rsidR="00DF3F8B" w:rsidRPr="00E23779" w:rsidRDefault="00DF3F8B" w:rsidP="007F2E41">
      <w:pPr>
        <w:ind w:firstLine="540"/>
        <w:jc w:val="both"/>
      </w:pPr>
      <w:r w:rsidRPr="00E23779">
        <w:t xml:space="preserve">1.5. Функции и полномочия учредителя Образовательного учреждения от имени субъекта Российской Федерации – города федерального значения – Санкт-Петербурга осуществляют исполнительные органы государственной власти Санкт-Петербурга - Комитет по образованию (далее – Комитет) и администрация Василеостровского района Санкт-Петербурга (далее – Администрация района). </w:t>
      </w:r>
    </w:p>
    <w:p w:rsidR="00DF3F8B" w:rsidRPr="00E23779" w:rsidRDefault="00DF3F8B" w:rsidP="007F2E41">
      <w:pPr>
        <w:ind w:firstLine="540"/>
        <w:jc w:val="both"/>
      </w:pPr>
      <w:r w:rsidRPr="00E23779">
        <w:t>Место нахождения Комитета: 190000, Санкт-Петербург, пер. Антоненко, дом 8, литер А.</w:t>
      </w:r>
    </w:p>
    <w:p w:rsidR="00DF3F8B" w:rsidRPr="00E23779" w:rsidRDefault="00DF3F8B" w:rsidP="007F2E41">
      <w:pPr>
        <w:ind w:firstLine="540"/>
        <w:jc w:val="both"/>
      </w:pPr>
      <w:r w:rsidRPr="00E23779">
        <w:t xml:space="preserve">Место нахождения Администрации района: 199178, Санкт-Петербург, </w:t>
      </w:r>
      <w:r w:rsidRPr="00E23779">
        <w:br/>
        <w:t>Большой пр. В.О., д. 55, литер А.</w:t>
      </w:r>
    </w:p>
    <w:p w:rsidR="00DF3F8B" w:rsidRPr="00E23779" w:rsidRDefault="00DF3F8B" w:rsidP="007F2E41">
      <w:pPr>
        <w:ind w:firstLine="540"/>
        <w:jc w:val="both"/>
      </w:pPr>
      <w:r w:rsidRPr="00E23779">
        <w:t>Образовательное учреждение находится в ведении Администрации района.</w:t>
      </w:r>
    </w:p>
    <w:p w:rsidR="00DF3F8B" w:rsidRPr="00E23779" w:rsidRDefault="00DF3F8B" w:rsidP="007F2E41">
      <w:pPr>
        <w:ind w:firstLine="540"/>
        <w:jc w:val="both"/>
      </w:pPr>
      <w:r w:rsidRPr="00E23779">
        <w:t>Функции и полномочия учредителя, осуществляемые Комитетом и Администрацией района, указаны в разделе 3 Устава.</w:t>
      </w:r>
    </w:p>
    <w:p w:rsidR="00DF3F8B" w:rsidRPr="00E23779" w:rsidRDefault="00DF3F8B" w:rsidP="007F2E41">
      <w:pPr>
        <w:ind w:firstLine="540"/>
        <w:jc w:val="both"/>
      </w:pPr>
      <w:r w:rsidRPr="00E23779">
        <w:t xml:space="preserve">1.6. 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E23779">
        <w:br/>
        <w:t>и Санкт-Петербурга, решениями вышестоящих органов, осуществляющих управление в области образования, настоящим Уставом.</w:t>
      </w:r>
    </w:p>
    <w:p w:rsidR="00DF3F8B" w:rsidRPr="00E23779" w:rsidRDefault="00DF3F8B" w:rsidP="007F2E41">
      <w:pPr>
        <w:ind w:firstLine="540"/>
        <w:jc w:val="both"/>
      </w:pPr>
      <w:r w:rsidRPr="00E23779">
        <w:t>1.7. Основной целью деятельности Образовательного учреждения является осуществление образовательной деятельности по образовательной программе дошкольного образования, присмотр и уход за детьми.</w:t>
      </w:r>
    </w:p>
    <w:p w:rsidR="00DF3F8B" w:rsidRPr="00E23779" w:rsidRDefault="00DF3F8B" w:rsidP="007F2E41">
      <w:pPr>
        <w:autoSpaceDE w:val="0"/>
        <w:autoSpaceDN w:val="0"/>
        <w:adjustRightInd w:val="0"/>
        <w:ind w:firstLine="540"/>
        <w:jc w:val="both"/>
      </w:pPr>
      <w:r w:rsidRPr="00E23779">
        <w:t>1.8. Предметом деятельности Образовательного учреждения является:</w:t>
      </w:r>
    </w:p>
    <w:p w:rsidR="00DF3F8B" w:rsidRDefault="00DF3F8B" w:rsidP="00C52B5A">
      <w:pPr>
        <w:autoSpaceDE w:val="0"/>
        <w:autoSpaceDN w:val="0"/>
        <w:adjustRightInd w:val="0"/>
        <w:ind w:firstLine="540"/>
        <w:jc w:val="both"/>
      </w:pPr>
      <w:r w:rsidRPr="00E23779">
        <w:t xml:space="preserve">реализация образовательной программы дошкольного образования; </w:t>
      </w:r>
      <w:r w:rsidRPr="007E5713">
        <w:t>дополнительных общеразвивающих программ</w:t>
      </w:r>
      <w:r w:rsidRPr="00E23779">
        <w:t>;</w:t>
      </w:r>
      <w:r>
        <w:t xml:space="preserve"> </w:t>
      </w:r>
    </w:p>
    <w:p w:rsidR="00DF3F8B" w:rsidRPr="00E23779" w:rsidRDefault="00DF3F8B" w:rsidP="00C52B5A">
      <w:pPr>
        <w:autoSpaceDE w:val="0"/>
        <w:autoSpaceDN w:val="0"/>
        <w:adjustRightInd w:val="0"/>
        <w:ind w:firstLine="540"/>
        <w:jc w:val="both"/>
      </w:pPr>
      <w:r w:rsidRPr="00E23779">
        <w:t>присмотр и уход за детьми.</w:t>
      </w:r>
    </w:p>
    <w:p w:rsidR="00DF3F8B" w:rsidRPr="0058734D" w:rsidRDefault="00DF3F8B" w:rsidP="0058734D">
      <w:pPr>
        <w:ind w:firstLine="709"/>
        <w:jc w:val="both"/>
        <w:rPr>
          <w:color w:val="000000"/>
        </w:rPr>
      </w:pPr>
      <w:r w:rsidRPr="0058734D">
        <w:t xml:space="preserve">1.9. </w:t>
      </w:r>
      <w:proofErr w:type="gramStart"/>
      <w:r w:rsidRPr="0058734D">
        <w:rPr>
          <w:color w:val="000000"/>
        </w:rPr>
        <w:t>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rsidRPr="0058734D">
        <w:rPr>
          <w:color w:val="000000"/>
        </w:rPr>
        <w:br/>
        <w:t>и ответчиком в суде, а также ведет уставную финансово-хозяйственную деятельность, направленную на осуществление образовательного процесса, с момента</w:t>
      </w:r>
      <w:r w:rsidRPr="0058734D">
        <w:rPr>
          <w:color w:val="000000"/>
        </w:rPr>
        <w:br/>
        <w:t>его государственной регистрации в соответствии с законодательством Российской Федерации.</w:t>
      </w:r>
      <w:proofErr w:type="gramEnd"/>
    </w:p>
    <w:p w:rsidR="00DF3F8B" w:rsidRPr="0058734D" w:rsidRDefault="00DF3F8B" w:rsidP="0058734D">
      <w:pPr>
        <w:ind w:firstLine="709"/>
        <w:jc w:val="both"/>
      </w:pPr>
      <w:r w:rsidRPr="0058734D">
        <w:rPr>
          <w:color w:val="000000"/>
        </w:rPr>
        <w:t xml:space="preserve">1.10. </w:t>
      </w:r>
      <w:r w:rsidRPr="0058734D">
        <w:t xml:space="preserve">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DF3F8B" w:rsidRPr="0058734D" w:rsidRDefault="00DF3F8B" w:rsidP="0058734D">
      <w:pPr>
        <w:ind w:firstLine="709"/>
        <w:jc w:val="both"/>
      </w:pPr>
      <w:r w:rsidRPr="0058734D">
        <w:t>1.11. Образовательное учреждение осуществляет бухгалтерский учет</w:t>
      </w:r>
      <w:r w:rsidRPr="0058734D">
        <w:br/>
        <w:t>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с законодательством Российской Федерации.</w:t>
      </w:r>
    </w:p>
    <w:p w:rsidR="00DF3F8B" w:rsidRPr="0058734D" w:rsidRDefault="00DF3F8B" w:rsidP="0058734D">
      <w:pPr>
        <w:ind w:firstLine="709"/>
        <w:jc w:val="both"/>
      </w:pPr>
      <w:r w:rsidRPr="0058734D">
        <w:t>1.12. Образовательное учреждение имеет печать с полным наименованием</w:t>
      </w:r>
      <w:r w:rsidRPr="0058734D">
        <w:br/>
        <w:t>на русском языке, штамп и бланки со своим полным или сокращенным наименованием</w:t>
      </w:r>
      <w:r w:rsidRPr="0058734D">
        <w:br/>
        <w:t>и другие реквизиты, необходимые для осуществления своей деятельности.</w:t>
      </w:r>
    </w:p>
    <w:p w:rsidR="00DF3F8B" w:rsidRPr="0058734D" w:rsidRDefault="00DF3F8B" w:rsidP="0058734D">
      <w:pPr>
        <w:ind w:firstLine="709"/>
        <w:jc w:val="both"/>
      </w:pPr>
      <w:r w:rsidRPr="0058734D">
        <w:t>1.13.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DF3F8B" w:rsidRPr="0058734D" w:rsidRDefault="00DF3F8B" w:rsidP="0058734D">
      <w:pPr>
        <w:tabs>
          <w:tab w:val="left" w:pos="900"/>
        </w:tabs>
        <w:ind w:firstLine="709"/>
        <w:jc w:val="both"/>
      </w:pPr>
      <w:r w:rsidRPr="0058734D">
        <w:lastRenderedPageBreak/>
        <w:t>1.14.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DF3F8B" w:rsidRPr="0058734D" w:rsidRDefault="00DF3F8B" w:rsidP="0058734D">
      <w:pPr>
        <w:tabs>
          <w:tab w:val="left" w:pos="900"/>
        </w:tabs>
        <w:ind w:firstLine="709"/>
        <w:jc w:val="both"/>
      </w:pPr>
      <w:r w:rsidRPr="0058734D">
        <w:t>1.15. Право на занятие педагогической деятельностью в Образовательном учреждении имеют лица, имеющие среднее профессиональное или высшее образование</w:t>
      </w:r>
      <w:r w:rsidRPr="0058734D">
        <w:br/>
        <w:t>и отвечающие квалификационным требованиям, указанным в квалификационных справочниках, и (или) профессиональным стандартам.</w:t>
      </w:r>
    </w:p>
    <w:p w:rsidR="00DF3F8B" w:rsidRPr="0058734D" w:rsidRDefault="00DF3F8B" w:rsidP="0058734D">
      <w:pPr>
        <w:autoSpaceDE w:val="0"/>
        <w:autoSpaceDN w:val="0"/>
        <w:adjustRightInd w:val="0"/>
        <w:ind w:firstLine="709"/>
        <w:jc w:val="both"/>
      </w:pPr>
      <w:r w:rsidRPr="0058734D">
        <w:t>К педагогической и иной трудовой деятельности в Образовательном учреждении</w:t>
      </w:r>
      <w:r w:rsidRPr="0058734D">
        <w:br/>
        <w:t xml:space="preserve">не допускаются лица по основаниям, установленным трудовым </w:t>
      </w:r>
      <w:hyperlink r:id="rId8" w:history="1">
        <w:r w:rsidRPr="0058734D">
          <w:t>законодательством</w:t>
        </w:r>
      </w:hyperlink>
      <w:r w:rsidRPr="0058734D">
        <w:t>.</w:t>
      </w:r>
    </w:p>
    <w:p w:rsidR="00DF3F8B" w:rsidRPr="00AF6EE7" w:rsidRDefault="00DF3F8B" w:rsidP="0058734D">
      <w:pPr>
        <w:tabs>
          <w:tab w:val="left" w:pos="900"/>
        </w:tabs>
        <w:ind w:firstLine="709"/>
        <w:jc w:val="both"/>
      </w:pPr>
      <w:r w:rsidRPr="0058734D">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DF3F8B" w:rsidRPr="00E23779" w:rsidRDefault="00DF3F8B" w:rsidP="0058734D">
      <w:pPr>
        <w:ind w:firstLine="709"/>
        <w:jc w:val="both"/>
      </w:pPr>
      <w:r w:rsidRPr="00E23779">
        <w:t xml:space="preserve">1.16. Образовательное учреждение по согласованию с Комитетом, Администрацией района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 </w:t>
      </w:r>
    </w:p>
    <w:p w:rsidR="00DF3F8B" w:rsidRPr="0058734D" w:rsidRDefault="00DF3F8B" w:rsidP="0058734D">
      <w:pPr>
        <w:ind w:firstLine="709"/>
        <w:jc w:val="both"/>
      </w:pPr>
      <w:r w:rsidRPr="0058734D">
        <w:t>1.17. Образовательное учреждение обеспечивает охрану здоровья воспитанников</w:t>
      </w:r>
      <w:r w:rsidRPr="0058734D">
        <w:br/>
        <w:t>в соответствии с действующим законодательством.</w:t>
      </w:r>
    </w:p>
    <w:p w:rsidR="00DF3F8B" w:rsidRPr="0058734D" w:rsidRDefault="00DF3F8B" w:rsidP="0058734D">
      <w:pPr>
        <w:tabs>
          <w:tab w:val="left" w:pos="900"/>
        </w:tabs>
        <w:ind w:firstLine="709"/>
        <w:jc w:val="both"/>
        <w:rPr>
          <w:iCs/>
        </w:rPr>
      </w:pPr>
      <w:r w:rsidRPr="0058734D">
        <w:t xml:space="preserve">1.18. В Образовательном учреждении </w:t>
      </w:r>
      <w:r w:rsidRPr="0058734D">
        <w:rPr>
          <w:iCs/>
        </w:rPr>
        <w:t>обеспечивается равный доступ к образованию воспитанников с учетом разнообразия особых образовательных потребностей и индивидуальных возможностей.</w:t>
      </w:r>
    </w:p>
    <w:p w:rsidR="00DF3F8B" w:rsidRPr="0058734D" w:rsidRDefault="00DF3F8B" w:rsidP="0058734D">
      <w:pPr>
        <w:ind w:firstLine="709"/>
        <w:jc w:val="both"/>
      </w:pPr>
      <w:r w:rsidRPr="0058734D">
        <w:t>1.19. Запрещается привлекать воспитанников без согласия их родителей (законных представителей) к труду, не предусмотренному образовательными программами.</w:t>
      </w:r>
    </w:p>
    <w:p w:rsidR="00DF3F8B" w:rsidRPr="0058734D" w:rsidRDefault="00DF3F8B" w:rsidP="0058734D">
      <w:pPr>
        <w:ind w:firstLine="709"/>
        <w:jc w:val="both"/>
      </w:pPr>
      <w:r w:rsidRPr="0058734D">
        <w:t>1.20. Меры дисциплинарного взыскания к воспитанникам не применяются.</w:t>
      </w:r>
    </w:p>
    <w:p w:rsidR="00DF3F8B" w:rsidRPr="0058734D" w:rsidRDefault="00DF3F8B" w:rsidP="0058734D">
      <w:pPr>
        <w:autoSpaceDE w:val="0"/>
        <w:autoSpaceDN w:val="0"/>
        <w:adjustRightInd w:val="0"/>
        <w:ind w:firstLine="709"/>
        <w:jc w:val="both"/>
        <w:outlineLvl w:val="0"/>
      </w:pPr>
      <w:r w:rsidRPr="0058734D">
        <w:t>1.21. Организация питания в Образовательном учреждении осуществляется в соответствии с действующим законодательством. Ответственность за организацию питания в Образовательном учреждении несет заведующий Образовательным учреждением.</w:t>
      </w:r>
    </w:p>
    <w:p w:rsidR="00DF3F8B" w:rsidRPr="0058734D" w:rsidRDefault="00DF3F8B" w:rsidP="0058734D">
      <w:pPr>
        <w:autoSpaceDE w:val="0"/>
        <w:autoSpaceDN w:val="0"/>
        <w:adjustRightInd w:val="0"/>
        <w:ind w:firstLine="709"/>
        <w:jc w:val="both"/>
      </w:pPr>
      <w:r w:rsidRPr="0058734D">
        <w:t>1.22. Образовательное учреждение может осуществлять образовательную деятельность, присмотр и уход по заданиям и за счет средств физических и (или) юридических лиц.</w:t>
      </w:r>
    </w:p>
    <w:p w:rsidR="00DF3F8B" w:rsidRDefault="00DF3F8B" w:rsidP="0058734D">
      <w:pPr>
        <w:ind w:firstLine="709"/>
        <w:jc w:val="both"/>
      </w:pPr>
      <w:r w:rsidRPr="0058734D">
        <w:t>Порядок предоставления Образовательным учреждением платных образовательных услуг определяется действующим законодательством Российской Федерации.</w:t>
      </w:r>
    </w:p>
    <w:p w:rsidR="00DF3F8B" w:rsidRPr="00E23779" w:rsidRDefault="00DF3F8B" w:rsidP="007F2E41">
      <w:pPr>
        <w:autoSpaceDE w:val="0"/>
        <w:autoSpaceDN w:val="0"/>
        <w:adjustRightInd w:val="0"/>
        <w:ind w:firstLine="540"/>
        <w:jc w:val="both"/>
      </w:pPr>
      <w:r w:rsidRPr="00E23779">
        <w:t>1.23.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DF3F8B" w:rsidRDefault="00DF3F8B" w:rsidP="007F2E41">
      <w:pPr>
        <w:ind w:firstLine="540"/>
        <w:jc w:val="both"/>
      </w:pPr>
      <w:r w:rsidRPr="00E23779">
        <w:t xml:space="preserve">Образовательное учреждение вправе осуществлять следующие виды приносящей доход деятельности: </w:t>
      </w:r>
    </w:p>
    <w:p w:rsidR="00DF3F8B" w:rsidRPr="00E23779" w:rsidRDefault="00DF3F8B" w:rsidP="007F2E41">
      <w:pPr>
        <w:ind w:firstLine="540"/>
        <w:jc w:val="both"/>
      </w:pPr>
      <w:r w:rsidRPr="00E23779">
        <w:t>обучение по дополнительным общеразвивающим программам.</w:t>
      </w:r>
    </w:p>
    <w:p w:rsidR="00DF3F8B" w:rsidRPr="0058734D" w:rsidRDefault="00DF3F8B" w:rsidP="0058734D">
      <w:pPr>
        <w:ind w:firstLine="540"/>
        <w:jc w:val="both"/>
      </w:pPr>
      <w:r w:rsidRPr="0058734D">
        <w:t>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воспитанников (с круглосуточным или дневным пребыванием).</w:t>
      </w:r>
    </w:p>
    <w:p w:rsidR="00DF3F8B" w:rsidRPr="00D622C1" w:rsidRDefault="00DF3F8B" w:rsidP="00D622C1">
      <w:pPr>
        <w:ind w:firstLine="540"/>
        <w:jc w:val="both"/>
      </w:pPr>
      <w:r w:rsidRPr="00D622C1">
        <w:t>1.24.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F3F8B" w:rsidRPr="00D622C1" w:rsidRDefault="00DF3F8B" w:rsidP="00D622C1">
      <w:pPr>
        <w:ind w:firstLine="540"/>
        <w:jc w:val="both"/>
      </w:pPr>
      <w:r w:rsidRPr="00D622C1">
        <w:t>1.25.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DF3F8B" w:rsidRPr="00D622C1" w:rsidRDefault="00DF3F8B" w:rsidP="00D622C1">
      <w:pPr>
        <w:ind w:firstLine="540"/>
        <w:jc w:val="both"/>
      </w:pPr>
      <w:r w:rsidRPr="00D622C1">
        <w:t>1.26. Образовательное учреждение формирует открытые и общедоступные информационные ресурсы, содержащие информацию о своей деятельности,</w:t>
      </w:r>
      <w:r w:rsidRPr="00D622C1">
        <w:br/>
        <w:t>и обеспечивает доступ к таким ресурсам посредством размещения их в информационно-</w:t>
      </w:r>
      <w:r w:rsidRPr="00D622C1">
        <w:lastRenderedPageBreak/>
        <w:t xml:space="preserve">телекоммуникационных сетях, в том числе на официальном сайте Образовательного учреждения в сети Интернет. </w:t>
      </w:r>
    </w:p>
    <w:p w:rsidR="00DF3F8B" w:rsidRDefault="00DF3F8B" w:rsidP="00D622C1">
      <w:pPr>
        <w:autoSpaceDE w:val="0"/>
        <w:autoSpaceDN w:val="0"/>
        <w:adjustRightInd w:val="0"/>
        <w:ind w:firstLine="540"/>
        <w:jc w:val="both"/>
      </w:pPr>
      <w:r w:rsidRPr="00D622C1">
        <w:t xml:space="preserve">1.27. </w:t>
      </w:r>
      <w:proofErr w:type="gramStart"/>
      <w:r w:rsidRPr="00D622C1">
        <w:t>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качество образования, а также за жизнь и здоровье воспитанников и работников Образовательного учреждения.</w:t>
      </w:r>
      <w:proofErr w:type="gramEnd"/>
      <w:r w:rsidRPr="00D622C1">
        <w:t xml:space="preserve"> </w:t>
      </w:r>
      <w:proofErr w:type="gramStart"/>
      <w:r w:rsidRPr="00D622C1">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осуществлению присмотра и ухода за детьми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roofErr w:type="gramEnd"/>
    </w:p>
    <w:p w:rsidR="00DF3F8B" w:rsidRPr="00E23779" w:rsidRDefault="00DF3F8B" w:rsidP="007F2E41">
      <w:pPr>
        <w:ind w:firstLine="540"/>
        <w:jc w:val="both"/>
      </w:pPr>
    </w:p>
    <w:p w:rsidR="00DF3F8B" w:rsidRPr="00E23779" w:rsidRDefault="00DF3F8B" w:rsidP="007F2E41">
      <w:pPr>
        <w:widowControl w:val="0"/>
        <w:autoSpaceDE w:val="0"/>
        <w:autoSpaceDN w:val="0"/>
        <w:adjustRightInd w:val="0"/>
        <w:jc w:val="center"/>
        <w:rPr>
          <w:b/>
          <w:bCs/>
        </w:rPr>
      </w:pPr>
      <w:r w:rsidRPr="00E23779">
        <w:rPr>
          <w:b/>
          <w:bCs/>
        </w:rPr>
        <w:t>2. Организация образовательного процесса</w:t>
      </w:r>
    </w:p>
    <w:p w:rsidR="00DF3F8B" w:rsidRPr="00E23779" w:rsidRDefault="00DF3F8B" w:rsidP="007F2E41">
      <w:pPr>
        <w:ind w:firstLine="709"/>
        <w:jc w:val="both"/>
      </w:pPr>
    </w:p>
    <w:p w:rsidR="00DF3F8B" w:rsidRPr="00E23779" w:rsidRDefault="00DF3F8B" w:rsidP="007F2E41">
      <w:pPr>
        <w:ind w:firstLine="540"/>
        <w:jc w:val="both"/>
      </w:pPr>
      <w:r w:rsidRPr="00E23779">
        <w:t>2.1. Образовательное учреждение осуществляет в качестве основной цели деятельности образовательную деятельность по образовательной программе дошкольного образования</w:t>
      </w:r>
      <w:r>
        <w:t>, присмотр и уход за детьми</w:t>
      </w:r>
      <w:r w:rsidRPr="00E23779">
        <w:t>.</w:t>
      </w:r>
    </w:p>
    <w:p w:rsidR="00DF3F8B" w:rsidRPr="00E23779" w:rsidRDefault="00DF3F8B" w:rsidP="007F2E41">
      <w:pPr>
        <w:autoSpaceDE w:val="0"/>
        <w:autoSpaceDN w:val="0"/>
        <w:adjustRightInd w:val="0"/>
        <w:ind w:firstLine="540"/>
        <w:jc w:val="both"/>
      </w:pPr>
      <w:r w:rsidRPr="00E23779">
        <w:t>Образовательное учреждение вправе осуществлять образовательную деятельность по дополнительным общеразвивающим программам.</w:t>
      </w:r>
    </w:p>
    <w:p w:rsidR="00DF3F8B" w:rsidRPr="00E23779" w:rsidRDefault="00DF3F8B" w:rsidP="007F2E41">
      <w:pPr>
        <w:tabs>
          <w:tab w:val="left" w:pos="900"/>
        </w:tabs>
        <w:ind w:firstLine="540"/>
        <w:jc w:val="both"/>
      </w:pPr>
      <w:r w:rsidRPr="00E23779">
        <w:t>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DF3F8B" w:rsidRPr="0058734D" w:rsidRDefault="00DF3F8B" w:rsidP="0058734D">
      <w:pPr>
        <w:autoSpaceDE w:val="0"/>
        <w:autoSpaceDN w:val="0"/>
        <w:adjustRightInd w:val="0"/>
        <w:ind w:firstLine="540"/>
        <w:jc w:val="both"/>
      </w:pPr>
      <w:r w:rsidRPr="0058734D">
        <w:t xml:space="preserve">2.2.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Образовательным учреждением и родителями </w:t>
      </w:r>
      <w:hyperlink r:id="rId9" w:history="1">
        <w:r w:rsidRPr="0058734D">
          <w:t>(законными представителями)</w:t>
        </w:r>
      </w:hyperlink>
      <w:r w:rsidRPr="0058734D">
        <w:t xml:space="preserve"> воспитанников.</w:t>
      </w:r>
    </w:p>
    <w:p w:rsidR="00DF3F8B" w:rsidRPr="0058734D" w:rsidRDefault="00DF3F8B" w:rsidP="0058734D">
      <w:pPr>
        <w:tabs>
          <w:tab w:val="left" w:pos="900"/>
        </w:tabs>
        <w:ind w:firstLine="540"/>
        <w:jc w:val="both"/>
      </w:pPr>
      <w:r w:rsidRPr="0058734D">
        <w:t xml:space="preserve">2.3. </w:t>
      </w:r>
      <w:proofErr w:type="gramStart"/>
      <w:r w:rsidRPr="0058734D">
        <w:t>Прием граждан Российской Федерации, иностранных граждан, лиц</w:t>
      </w:r>
      <w:r w:rsidRPr="0058734D">
        <w:br/>
        <w:t>без гражданства регламентируется порядком приема граждан на обучение</w:t>
      </w:r>
      <w:r w:rsidRPr="0058734D">
        <w:br/>
        <w:t>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roofErr w:type="gramEnd"/>
    </w:p>
    <w:p w:rsidR="00DF3F8B" w:rsidRPr="0058734D" w:rsidRDefault="00DF3F8B" w:rsidP="0058734D">
      <w:pPr>
        <w:tabs>
          <w:tab w:val="left" w:pos="900"/>
        </w:tabs>
        <w:ind w:firstLine="540"/>
        <w:jc w:val="both"/>
      </w:pPr>
      <w:r w:rsidRPr="0058734D">
        <w:t>2.4. Прием детей в Образовательное учреждение осуществляется в порядке, установленном действующим законодательством.</w:t>
      </w:r>
    </w:p>
    <w:p w:rsidR="00DF3F8B" w:rsidRPr="0058734D" w:rsidRDefault="00DF3F8B" w:rsidP="0058734D">
      <w:pPr>
        <w:tabs>
          <w:tab w:val="left" w:pos="900"/>
        </w:tabs>
        <w:ind w:firstLine="540"/>
        <w:jc w:val="both"/>
      </w:pPr>
      <w:r w:rsidRPr="0058734D">
        <w:t xml:space="preserve">2.5. Прием в Образовательное учреждение на обучение оформляется приказом заведующего Образовательным учреждением. </w:t>
      </w:r>
    </w:p>
    <w:p w:rsidR="00DF3F8B" w:rsidRPr="0058734D" w:rsidRDefault="00DF3F8B" w:rsidP="0058734D">
      <w:pPr>
        <w:tabs>
          <w:tab w:val="left" w:pos="900"/>
        </w:tabs>
        <w:ind w:firstLine="540"/>
        <w:jc w:val="both"/>
      </w:pPr>
      <w:r w:rsidRPr="0058734D">
        <w:rPr>
          <w:color w:val="000000"/>
        </w:rPr>
        <w:t>При приеме ребенка в Образовательное учреждение заключается договор между Образовательным учреждением и родителями (законными представителями) ребенка.</w:t>
      </w:r>
    </w:p>
    <w:p w:rsidR="00DF3F8B" w:rsidRPr="0058734D" w:rsidRDefault="00DF3F8B" w:rsidP="0058734D">
      <w:pPr>
        <w:tabs>
          <w:tab w:val="left" w:pos="900"/>
        </w:tabs>
        <w:ind w:firstLine="540"/>
        <w:jc w:val="both"/>
      </w:pPr>
      <w:r w:rsidRPr="0058734D">
        <w:t xml:space="preserve">2.6. Обучение в Образовательном учреждении осуществляется на русском языке. </w:t>
      </w:r>
    </w:p>
    <w:p w:rsidR="00DF3F8B" w:rsidRPr="0058734D" w:rsidRDefault="00DF3F8B" w:rsidP="0058734D">
      <w:pPr>
        <w:tabs>
          <w:tab w:val="left" w:pos="900"/>
        </w:tabs>
        <w:ind w:firstLine="540"/>
        <w:jc w:val="both"/>
      </w:pPr>
      <w:r w:rsidRPr="0058734D">
        <w:t>2.7. Порядок организации и осуществления образовательной деятельности</w:t>
      </w:r>
      <w:r w:rsidRPr="0058734D">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3F8B" w:rsidRPr="0058734D" w:rsidRDefault="00DF3F8B" w:rsidP="0058734D">
      <w:pPr>
        <w:tabs>
          <w:tab w:val="left" w:pos="900"/>
        </w:tabs>
        <w:ind w:firstLine="540"/>
        <w:jc w:val="both"/>
      </w:pPr>
      <w:r w:rsidRPr="0058734D">
        <w:t xml:space="preserve">2.8. Обучение в Образовательном учреждении осуществляется в очной форме. </w:t>
      </w:r>
    </w:p>
    <w:p w:rsidR="00DF3F8B" w:rsidRDefault="00DF3F8B" w:rsidP="0058734D">
      <w:pPr>
        <w:tabs>
          <w:tab w:val="left" w:pos="900"/>
        </w:tabs>
        <w:ind w:firstLine="540"/>
        <w:jc w:val="both"/>
        <w:rPr>
          <w:iCs/>
        </w:rPr>
      </w:pPr>
      <w:r w:rsidRPr="0058734D">
        <w:rPr>
          <w:iCs/>
        </w:rPr>
        <w:t>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DF3F8B" w:rsidRPr="00E23779" w:rsidRDefault="00DF3F8B" w:rsidP="0019243A">
      <w:pPr>
        <w:autoSpaceDE w:val="0"/>
        <w:autoSpaceDN w:val="0"/>
        <w:adjustRightInd w:val="0"/>
        <w:ind w:firstLine="540"/>
        <w:jc w:val="both"/>
      </w:pPr>
      <w:r w:rsidRPr="00E23779">
        <w:rPr>
          <w:iCs/>
        </w:rPr>
        <w:lastRenderedPageBreak/>
        <w:t xml:space="preserve">2.9. </w:t>
      </w:r>
      <w:r w:rsidRPr="00E23779">
        <w:t>Образовательная деятельность в Образовательном учреждении осуществляется в группах, имеющих общеразвивающую</w:t>
      </w:r>
      <w:r>
        <w:t xml:space="preserve"> направленность, </w:t>
      </w:r>
      <w:r w:rsidRPr="009E4993">
        <w:t>в  семейных группах,  группах кратковременного пребывания.</w:t>
      </w:r>
    </w:p>
    <w:p w:rsidR="00DF3F8B" w:rsidRPr="0058734D" w:rsidRDefault="00DF3F8B" w:rsidP="0058734D">
      <w:pPr>
        <w:autoSpaceDE w:val="0"/>
        <w:autoSpaceDN w:val="0"/>
        <w:adjustRightInd w:val="0"/>
        <w:ind w:firstLine="540"/>
        <w:jc w:val="both"/>
      </w:pPr>
      <w:r w:rsidRPr="0058734D">
        <w:t xml:space="preserve">2.10. В Образовательном учреждении могут быть </w:t>
      </w:r>
      <w:proofErr w:type="gramStart"/>
      <w:r w:rsidRPr="0058734D">
        <w:t>организованы</w:t>
      </w:r>
      <w:proofErr w:type="gramEnd"/>
      <w:r w:rsidRPr="0058734D">
        <w:t>:</w:t>
      </w:r>
    </w:p>
    <w:p w:rsidR="00DF3F8B" w:rsidRPr="00D622C1" w:rsidRDefault="00DF3F8B" w:rsidP="0058734D">
      <w:pPr>
        <w:autoSpaceDE w:val="0"/>
        <w:autoSpaceDN w:val="0"/>
        <w:adjustRightInd w:val="0"/>
        <w:ind w:firstLine="540"/>
        <w:jc w:val="both"/>
      </w:pPr>
      <w:r w:rsidRPr="0058734D">
        <w:t xml:space="preserve">группы детей раннего возраста без реализации образовательной программы дошкольного </w:t>
      </w:r>
      <w:r w:rsidRPr="00D622C1">
        <w:t>образования, обеспечивающие развитие, присмотр, уход и оздоровление воспитанников в возрасте от 2 месяцев до 3 лет;</w:t>
      </w:r>
    </w:p>
    <w:p w:rsidR="00DF3F8B" w:rsidRPr="0058734D" w:rsidRDefault="00DF3F8B" w:rsidP="0058734D">
      <w:pPr>
        <w:autoSpaceDE w:val="0"/>
        <w:autoSpaceDN w:val="0"/>
        <w:adjustRightInd w:val="0"/>
        <w:ind w:firstLine="540"/>
        <w:jc w:val="both"/>
      </w:pPr>
      <w:r w:rsidRPr="00D622C1">
        <w:t xml:space="preserve">группы по присмотру и уходу без реализации образовательной программы дошкольного образования для воспитанников в возрасте от </w:t>
      </w:r>
      <w:r>
        <w:t xml:space="preserve">3 лет </w:t>
      </w:r>
      <w:r w:rsidRPr="00D622C1">
        <w:t>до 7 лет. В группах по присмотру и уходу обеспечивается комплекс мер по организации питания и хозяйственно-бытового обслуживания</w:t>
      </w:r>
      <w:r w:rsidRPr="0058734D">
        <w:t xml:space="preserve"> детей, обеспечению соблюдения ими личной гигиены и режима дня;</w:t>
      </w:r>
    </w:p>
    <w:p w:rsidR="00DF3F8B" w:rsidRPr="0058734D" w:rsidRDefault="00DF3F8B" w:rsidP="0058734D">
      <w:pPr>
        <w:autoSpaceDE w:val="0"/>
        <w:autoSpaceDN w:val="0"/>
        <w:adjustRightInd w:val="0"/>
        <w:ind w:firstLine="540"/>
        <w:jc w:val="both"/>
      </w:pPr>
      <w:r w:rsidRPr="0058734D">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DF3F8B" w:rsidRPr="0058734D" w:rsidRDefault="00DF3F8B" w:rsidP="0058734D">
      <w:pPr>
        <w:autoSpaceDE w:val="0"/>
        <w:autoSpaceDN w:val="0"/>
        <w:adjustRightInd w:val="0"/>
        <w:ind w:firstLine="540"/>
        <w:jc w:val="both"/>
      </w:pPr>
      <w:r w:rsidRPr="0058734D">
        <w:t>В группы могут включаться как воспитанники одного возраста, так и воспитанники разных возрастов (разновозрастные группы).</w:t>
      </w:r>
    </w:p>
    <w:p w:rsidR="00DF3F8B" w:rsidRPr="0058734D" w:rsidRDefault="00DF3F8B" w:rsidP="0058734D">
      <w:pPr>
        <w:autoSpaceDE w:val="0"/>
        <w:autoSpaceDN w:val="0"/>
        <w:adjustRightInd w:val="0"/>
        <w:ind w:firstLine="540"/>
        <w:jc w:val="both"/>
      </w:pPr>
      <w:r w:rsidRPr="0058734D">
        <w:t>2.11. Содержание дошкольного образования определяется образовательной программой дошкольного образования.</w:t>
      </w:r>
    </w:p>
    <w:p w:rsidR="00DF3F8B" w:rsidRPr="0058734D" w:rsidRDefault="00DF3F8B" w:rsidP="0058734D">
      <w:pPr>
        <w:autoSpaceDE w:val="0"/>
        <w:autoSpaceDN w:val="0"/>
        <w:adjustRightInd w:val="0"/>
        <w:ind w:firstLine="540"/>
        <w:jc w:val="both"/>
      </w:pPr>
      <w:r w:rsidRPr="0058734D">
        <w:t>2.12.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DF3F8B" w:rsidRPr="0058734D" w:rsidRDefault="00DF3F8B" w:rsidP="0058734D">
      <w:pPr>
        <w:tabs>
          <w:tab w:val="left" w:pos="900"/>
        </w:tabs>
        <w:ind w:firstLine="540"/>
        <w:jc w:val="both"/>
      </w:pPr>
      <w:r w:rsidRPr="0058734D">
        <w:t>2.13. 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w:t>
      </w:r>
      <w:r w:rsidRPr="0058734D">
        <w:br/>
        <w:t>и утверждается заведующим Образовательным учреждением.</w:t>
      </w:r>
    </w:p>
    <w:p w:rsidR="00DF3F8B" w:rsidRPr="0058734D" w:rsidRDefault="00DF3F8B" w:rsidP="0058734D">
      <w:pPr>
        <w:tabs>
          <w:tab w:val="left" w:pos="900"/>
        </w:tabs>
        <w:ind w:firstLine="540"/>
        <w:jc w:val="both"/>
      </w:pPr>
      <w:r w:rsidRPr="0058734D">
        <w:t>Образовательное учреждение несет ответственность за выбор образовательных программ, принятых к реализации.</w:t>
      </w:r>
    </w:p>
    <w:p w:rsidR="00DF3F8B" w:rsidRPr="0058734D" w:rsidRDefault="00DF3F8B" w:rsidP="0058734D">
      <w:pPr>
        <w:tabs>
          <w:tab w:val="left" w:pos="900"/>
        </w:tabs>
        <w:ind w:firstLine="540"/>
        <w:jc w:val="both"/>
      </w:pPr>
      <w:r w:rsidRPr="0058734D">
        <w:t xml:space="preserve">2.14. Образовательное учреждение вправе осуществлять образовательную деятельность как самостоятельно, так и посредством сетевых форм их реализации. Использование сетевой формы реализации образовательных программ осуществляется на основании договора. </w:t>
      </w:r>
    </w:p>
    <w:p w:rsidR="00DF3F8B" w:rsidRPr="0058734D" w:rsidRDefault="00DF3F8B" w:rsidP="0058734D">
      <w:pPr>
        <w:tabs>
          <w:tab w:val="left" w:pos="900"/>
        </w:tabs>
        <w:ind w:firstLine="540"/>
        <w:jc w:val="both"/>
      </w:pPr>
      <w:r w:rsidRPr="0058734D">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использовании соответствующих образовательных технологий. </w:t>
      </w:r>
    </w:p>
    <w:p w:rsidR="00DF3F8B" w:rsidRPr="0058734D" w:rsidRDefault="00DF3F8B" w:rsidP="0058734D">
      <w:pPr>
        <w:tabs>
          <w:tab w:val="left" w:pos="900"/>
        </w:tabs>
        <w:ind w:firstLine="540"/>
        <w:jc w:val="both"/>
      </w:pPr>
      <w:r w:rsidRPr="0058734D">
        <w:t>2.15. Дисциплина в Образовательном учреждении поддерживается на основе уважения человеческого достоинства воспитанников, педагогов. Применение методов физического и (или) психического насилия по отношению к воспитанникам не допускается.</w:t>
      </w:r>
    </w:p>
    <w:p w:rsidR="00DF3F8B" w:rsidRPr="00D622C1" w:rsidRDefault="00DF3F8B" w:rsidP="0058734D">
      <w:pPr>
        <w:tabs>
          <w:tab w:val="left" w:pos="900"/>
        </w:tabs>
        <w:ind w:firstLine="540"/>
        <w:jc w:val="both"/>
      </w:pPr>
      <w:r w:rsidRPr="00D622C1">
        <w:t>2.16. Режим работы Образовательного учреждения:</w:t>
      </w:r>
    </w:p>
    <w:p w:rsidR="00DF3F8B" w:rsidRPr="00D622C1" w:rsidRDefault="00DF3F8B" w:rsidP="0058734D">
      <w:pPr>
        <w:ind w:firstLine="540"/>
        <w:jc w:val="both"/>
        <w:rPr>
          <w:color w:val="000000"/>
        </w:rPr>
      </w:pPr>
      <w:r w:rsidRPr="00D622C1">
        <w:rPr>
          <w:color w:val="000000"/>
        </w:rPr>
        <w:t xml:space="preserve">понедельник - пятница  с 07.00 часов до 19.00 часов. </w:t>
      </w:r>
    </w:p>
    <w:p w:rsidR="00DF3F8B" w:rsidRPr="00D622C1" w:rsidRDefault="00DF3F8B" w:rsidP="0058734D">
      <w:pPr>
        <w:ind w:firstLine="540"/>
        <w:jc w:val="both"/>
        <w:rPr>
          <w:color w:val="000000"/>
        </w:rPr>
      </w:pPr>
      <w:r w:rsidRPr="00D622C1">
        <w:rPr>
          <w:color w:val="000000"/>
        </w:rPr>
        <w:t xml:space="preserve">Выходные дни: суббота, воскресенье и праздничные дни, установленные законодательством Российской Федерации. </w:t>
      </w:r>
    </w:p>
    <w:p w:rsidR="00DF3F8B" w:rsidRPr="0058734D" w:rsidRDefault="00DF3F8B" w:rsidP="0058734D">
      <w:pPr>
        <w:ind w:firstLine="540"/>
        <w:jc w:val="both"/>
        <w:rPr>
          <w:color w:val="000000"/>
        </w:rPr>
      </w:pPr>
      <w:r w:rsidRPr="00D622C1">
        <w:rPr>
          <w:color w:val="000000"/>
        </w:rPr>
        <w:t xml:space="preserve">В Образовательном учреждении могут функционировать группы в режиме: </w:t>
      </w:r>
      <w:r w:rsidRPr="00D622C1">
        <w:t>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DF3F8B" w:rsidRDefault="00DF3F8B" w:rsidP="007F2E41">
      <w:pPr>
        <w:tabs>
          <w:tab w:val="left" w:pos="900"/>
        </w:tabs>
        <w:ind w:firstLine="540"/>
        <w:jc w:val="both"/>
      </w:pPr>
    </w:p>
    <w:p w:rsidR="00DF3F8B" w:rsidRDefault="00DF3F8B" w:rsidP="007F2E41">
      <w:pPr>
        <w:tabs>
          <w:tab w:val="left" w:pos="900"/>
        </w:tabs>
        <w:ind w:firstLine="540"/>
        <w:jc w:val="both"/>
      </w:pPr>
    </w:p>
    <w:p w:rsidR="00DF3F8B" w:rsidRDefault="00DF3F8B" w:rsidP="007F2E41">
      <w:pPr>
        <w:tabs>
          <w:tab w:val="left" w:pos="900"/>
        </w:tabs>
        <w:ind w:firstLine="540"/>
        <w:jc w:val="both"/>
      </w:pPr>
    </w:p>
    <w:p w:rsidR="00DF3F8B" w:rsidRPr="00E23779" w:rsidRDefault="00DF3F8B" w:rsidP="007F2E41">
      <w:pPr>
        <w:tabs>
          <w:tab w:val="left" w:pos="900"/>
        </w:tabs>
        <w:ind w:firstLine="540"/>
        <w:jc w:val="both"/>
      </w:pPr>
    </w:p>
    <w:p w:rsidR="00DF3F8B" w:rsidRDefault="00DF3F8B" w:rsidP="007F2E41">
      <w:pPr>
        <w:pStyle w:val="Heading"/>
        <w:jc w:val="center"/>
        <w:rPr>
          <w:rFonts w:ascii="Times New Roman" w:hAnsi="Times New Roman"/>
          <w:sz w:val="24"/>
          <w:szCs w:val="24"/>
        </w:rPr>
      </w:pPr>
    </w:p>
    <w:p w:rsidR="00DF3F8B" w:rsidRDefault="00DF3F8B" w:rsidP="007F2E41">
      <w:pPr>
        <w:pStyle w:val="Heading"/>
        <w:jc w:val="center"/>
        <w:rPr>
          <w:rFonts w:ascii="Times New Roman" w:hAnsi="Times New Roman"/>
          <w:sz w:val="24"/>
          <w:szCs w:val="24"/>
        </w:rPr>
      </w:pPr>
    </w:p>
    <w:p w:rsidR="00DF3F8B" w:rsidRPr="00E23779" w:rsidRDefault="00DF3F8B" w:rsidP="007F2E41">
      <w:pPr>
        <w:pStyle w:val="Heading"/>
        <w:jc w:val="center"/>
        <w:rPr>
          <w:rFonts w:ascii="Times New Roman" w:hAnsi="Times New Roman"/>
          <w:sz w:val="24"/>
          <w:szCs w:val="24"/>
        </w:rPr>
      </w:pPr>
      <w:r w:rsidRPr="00E23779">
        <w:rPr>
          <w:rFonts w:ascii="Times New Roman" w:hAnsi="Times New Roman"/>
          <w:sz w:val="24"/>
          <w:szCs w:val="24"/>
        </w:rPr>
        <w:t>3. Управление Образовательным учреждением</w:t>
      </w:r>
    </w:p>
    <w:p w:rsidR="00DF3F8B" w:rsidRPr="00E23779" w:rsidRDefault="00DF3F8B" w:rsidP="007F2E41">
      <w:pPr>
        <w:pStyle w:val="Heading"/>
        <w:jc w:val="center"/>
        <w:rPr>
          <w:rFonts w:ascii="Times New Roman" w:hAnsi="Times New Roman"/>
          <w:sz w:val="24"/>
          <w:szCs w:val="24"/>
        </w:rPr>
      </w:pPr>
    </w:p>
    <w:p w:rsidR="00DF3F8B" w:rsidRPr="0058734D" w:rsidRDefault="00DF3F8B" w:rsidP="0058734D">
      <w:pPr>
        <w:tabs>
          <w:tab w:val="left" w:pos="900"/>
        </w:tabs>
        <w:ind w:firstLine="540"/>
        <w:jc w:val="both"/>
      </w:pPr>
      <w:r w:rsidRPr="0058734D">
        <w:t>3.1. Управление Образовательным учреждением осуществляется в соответствии</w:t>
      </w:r>
      <w:r w:rsidRPr="0058734D">
        <w:br/>
        <w:t>с действующим законодательством и настоящим Уставом.</w:t>
      </w:r>
    </w:p>
    <w:p w:rsidR="00DF3F8B" w:rsidRPr="0058734D" w:rsidRDefault="00DF3F8B" w:rsidP="0058734D">
      <w:pPr>
        <w:tabs>
          <w:tab w:val="left" w:pos="900"/>
        </w:tabs>
        <w:ind w:firstLine="540"/>
        <w:jc w:val="both"/>
      </w:pPr>
      <w:r w:rsidRPr="0058734D">
        <w:t>3.2. Управление Образовательным учреждением строится на принципах единоначалия и коллегиальности.</w:t>
      </w:r>
    </w:p>
    <w:p w:rsidR="00DF3F8B" w:rsidRPr="0058734D" w:rsidRDefault="00DF3F8B" w:rsidP="0058734D">
      <w:pPr>
        <w:tabs>
          <w:tab w:val="left" w:pos="900"/>
        </w:tabs>
        <w:ind w:firstLine="540"/>
        <w:jc w:val="both"/>
      </w:pPr>
      <w:r w:rsidRPr="0058734D">
        <w:t>3.3. Единоличным исполнительным органом Образовательного учреждения является руководитель Образовательного учреждения – заведующий Образовательным учреждением.</w:t>
      </w:r>
    </w:p>
    <w:p w:rsidR="00DF3F8B" w:rsidRPr="0058734D" w:rsidRDefault="00DF3F8B" w:rsidP="0058734D">
      <w:pPr>
        <w:tabs>
          <w:tab w:val="left" w:pos="900"/>
        </w:tabs>
        <w:ind w:firstLine="540"/>
        <w:jc w:val="both"/>
      </w:pPr>
      <w:r w:rsidRPr="0058734D">
        <w:t xml:space="preserve">3.4. </w:t>
      </w:r>
      <w:r w:rsidRPr="0058734D">
        <w:rPr>
          <w:iCs/>
        </w:rPr>
        <w:t>Текущее руководство деятельностью Образовательного учреждения осуществляет прошедший соответствующую аттестацию заведующий Образовательным учреждением, назначаемый Администрацией района в порядке, установленном Правительством Санкт-Петербурга.</w:t>
      </w:r>
    </w:p>
    <w:p w:rsidR="00DF3F8B" w:rsidRPr="0058734D" w:rsidRDefault="00DF3F8B" w:rsidP="0058734D">
      <w:pPr>
        <w:tabs>
          <w:tab w:val="left" w:pos="900"/>
        </w:tabs>
        <w:ind w:firstLine="540"/>
        <w:jc w:val="both"/>
      </w:pPr>
      <w:r w:rsidRPr="0058734D">
        <w:t xml:space="preserve">3.5. </w:t>
      </w:r>
      <w:r w:rsidRPr="0058734D">
        <w:rPr>
          <w:iCs/>
        </w:rPr>
        <w:t xml:space="preserve">При назначении на должность (приеме на работу) с заведующим </w:t>
      </w:r>
      <w:r w:rsidRPr="0058734D">
        <w:t>Образовательным учреждением</w:t>
      </w:r>
      <w:r w:rsidRPr="0058734D">
        <w:rPr>
          <w:iCs/>
        </w:rPr>
        <w:t xml:space="preserve"> заключается срочный трудовой договор в соответствии</w:t>
      </w:r>
      <w:r w:rsidRPr="0058734D">
        <w:rPr>
          <w:iCs/>
        </w:rPr>
        <w:br/>
        <w:t>с Трудовым кодексом Российской Федерации.</w:t>
      </w:r>
    </w:p>
    <w:p w:rsidR="00DF3F8B" w:rsidRPr="0058734D" w:rsidRDefault="00DF3F8B" w:rsidP="0058734D">
      <w:pPr>
        <w:tabs>
          <w:tab w:val="left" w:pos="900"/>
        </w:tabs>
        <w:ind w:firstLine="540"/>
        <w:jc w:val="both"/>
      </w:pPr>
      <w:r w:rsidRPr="0058734D">
        <w:t>3.6. Заведующий Образовательным учреждением:</w:t>
      </w:r>
    </w:p>
    <w:p w:rsidR="00DF3F8B" w:rsidRPr="0058734D" w:rsidRDefault="00DF3F8B" w:rsidP="0058734D">
      <w:pPr>
        <w:ind w:firstLine="540"/>
        <w:jc w:val="both"/>
      </w:pPr>
      <w:r w:rsidRPr="0058734D">
        <w:t>представляет интересы Образовательного учреждения, действует от его имени</w:t>
      </w:r>
      <w:r w:rsidRPr="0058734D">
        <w:br/>
        <w:t>без доверенности;</w:t>
      </w:r>
    </w:p>
    <w:p w:rsidR="00DF3F8B" w:rsidRPr="0058734D" w:rsidRDefault="00DF3F8B" w:rsidP="0058734D">
      <w:pPr>
        <w:ind w:firstLine="540"/>
        <w:jc w:val="both"/>
      </w:pPr>
      <w:r w:rsidRPr="0058734D">
        <w:t>распоряжается средствами и имуществом Образовательного учреждения в порядке, определенным настоящим Уставом, действующим законодательством;</w:t>
      </w:r>
    </w:p>
    <w:p w:rsidR="00DF3F8B" w:rsidRPr="0058734D" w:rsidRDefault="00DF3F8B" w:rsidP="0058734D">
      <w:pPr>
        <w:ind w:firstLine="540"/>
        <w:jc w:val="both"/>
      </w:pPr>
      <w:r w:rsidRPr="0058734D">
        <w:t>заключает договоры (контракты), выдает доверенности;</w:t>
      </w:r>
    </w:p>
    <w:p w:rsidR="00DF3F8B" w:rsidRPr="0058734D" w:rsidRDefault="00DF3F8B" w:rsidP="0058734D">
      <w:pPr>
        <w:ind w:firstLine="540"/>
        <w:jc w:val="both"/>
      </w:pPr>
      <w:r w:rsidRPr="0058734D">
        <w:t xml:space="preserve">в пределах своей компетенции издает приказы и распоряжения; </w:t>
      </w:r>
    </w:p>
    <w:p w:rsidR="00DF3F8B" w:rsidRPr="0058734D" w:rsidRDefault="00DF3F8B" w:rsidP="0058734D">
      <w:pPr>
        <w:ind w:firstLine="540"/>
        <w:jc w:val="both"/>
      </w:pPr>
      <w:r w:rsidRPr="0058734D">
        <w:t>утверждает штатное расписание и распределяет должностные обязанности работников;</w:t>
      </w:r>
    </w:p>
    <w:p w:rsidR="00DF3F8B" w:rsidRPr="0058734D" w:rsidRDefault="00DF3F8B" w:rsidP="0058734D">
      <w:pPr>
        <w:ind w:firstLine="540"/>
        <w:jc w:val="both"/>
      </w:pPr>
      <w:r w:rsidRPr="0058734D">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DF3F8B" w:rsidRPr="0058734D" w:rsidRDefault="00DF3F8B" w:rsidP="0058734D">
      <w:pPr>
        <w:ind w:firstLine="540"/>
        <w:jc w:val="both"/>
      </w:pPr>
      <w:r w:rsidRPr="0058734D">
        <w:t>увольняет, поощряет и налагает взыскания на работников Образовательного учреждения, выполняет иные функции работодателя;</w:t>
      </w:r>
    </w:p>
    <w:p w:rsidR="00DF3F8B" w:rsidRPr="0058734D" w:rsidRDefault="00DF3F8B" w:rsidP="0058734D">
      <w:pPr>
        <w:ind w:firstLine="540"/>
        <w:jc w:val="both"/>
      </w:pPr>
      <w:r w:rsidRPr="0058734D">
        <w:t>организует проведение тарификации работников Образовательного учреждения;</w:t>
      </w:r>
    </w:p>
    <w:p w:rsidR="00DF3F8B" w:rsidRPr="0058734D" w:rsidRDefault="00DF3F8B" w:rsidP="0058734D">
      <w:pPr>
        <w:ind w:firstLine="540"/>
        <w:jc w:val="both"/>
      </w:pPr>
      <w:r w:rsidRPr="0058734D">
        <w:t>устанавливает ставки и должностные оклады работникам в соответствии с действующим законодательством;</w:t>
      </w:r>
    </w:p>
    <w:p w:rsidR="00DF3F8B" w:rsidRPr="0058734D" w:rsidRDefault="00DF3F8B" w:rsidP="0058734D">
      <w:pPr>
        <w:ind w:firstLine="540"/>
        <w:jc w:val="both"/>
      </w:pPr>
      <w:r w:rsidRPr="0058734D">
        <w:t>утверждает надбавки и доплаты к должностным окладам работников</w:t>
      </w:r>
      <w:r w:rsidRPr="0058734D">
        <w:br/>
        <w:t>в соответствии с локальными нормативными актами Образовательного учреждения;</w:t>
      </w:r>
    </w:p>
    <w:p w:rsidR="00DF3F8B" w:rsidRDefault="00DF3F8B" w:rsidP="0058734D">
      <w:pPr>
        <w:ind w:firstLine="540"/>
        <w:jc w:val="both"/>
      </w:pPr>
      <w:r w:rsidRPr="0058734D">
        <w:t>в установленном порядке представляет бухгалтерскую и статистическую отчетность в соответствующие органы, определенные законодательством;</w:t>
      </w:r>
    </w:p>
    <w:p w:rsidR="00DF3F8B" w:rsidRPr="00E23779" w:rsidRDefault="00DF3F8B" w:rsidP="007F2E41">
      <w:pPr>
        <w:tabs>
          <w:tab w:val="left" w:pos="900"/>
        </w:tabs>
        <w:ind w:firstLine="540"/>
        <w:jc w:val="both"/>
      </w:pPr>
      <w:r w:rsidRPr="00E23779">
        <w:t>составляет и представляет на утверждение Общему собранию ежегодный отчет</w:t>
      </w:r>
      <w:r w:rsidRPr="00E23779">
        <w:br/>
        <w:t xml:space="preserve">о поступлении и расходовании финансовых и материальных средств Образовательного учреждения, а также отчет о результатах </w:t>
      </w:r>
      <w:proofErr w:type="spellStart"/>
      <w:r w:rsidRPr="00E23779">
        <w:t>самообследования</w:t>
      </w:r>
      <w:proofErr w:type="spellEnd"/>
      <w:r w:rsidRPr="00E23779">
        <w:t>;</w:t>
      </w:r>
    </w:p>
    <w:p w:rsidR="00DF3F8B" w:rsidRPr="0058734D" w:rsidRDefault="00DF3F8B" w:rsidP="0058734D">
      <w:pPr>
        <w:tabs>
          <w:tab w:val="left" w:pos="900"/>
        </w:tabs>
        <w:ind w:firstLine="540"/>
        <w:jc w:val="both"/>
      </w:pPr>
      <w:r w:rsidRPr="0058734D">
        <w:t>утверждает образовательные программы;</w:t>
      </w:r>
    </w:p>
    <w:p w:rsidR="00DF3F8B" w:rsidRPr="0058734D" w:rsidRDefault="00DF3F8B" w:rsidP="0058734D">
      <w:pPr>
        <w:ind w:firstLine="540"/>
        <w:jc w:val="both"/>
      </w:pPr>
      <w:r w:rsidRPr="0058734D">
        <w:t>обеспечивает осуществление образовательного процесса в соответствии с настоящим Уставом, лицензией;</w:t>
      </w:r>
    </w:p>
    <w:p w:rsidR="00DF3F8B" w:rsidRPr="0058734D" w:rsidRDefault="00DF3F8B" w:rsidP="0058734D">
      <w:pPr>
        <w:autoSpaceDE w:val="0"/>
        <w:autoSpaceDN w:val="0"/>
        <w:adjustRightInd w:val="0"/>
        <w:ind w:firstLine="540"/>
        <w:jc w:val="both"/>
      </w:pPr>
      <w:r w:rsidRPr="0058734D">
        <w:t>обеспечивает создание необходимых условий для охраны и укрепления здоровья, организации питания воспитанников и работников Образовательного учреждения;</w:t>
      </w:r>
    </w:p>
    <w:p w:rsidR="00DF3F8B" w:rsidRPr="0058734D" w:rsidRDefault="00DF3F8B" w:rsidP="0058734D">
      <w:pPr>
        <w:ind w:firstLine="540"/>
        <w:jc w:val="both"/>
      </w:pPr>
      <w:r w:rsidRPr="0058734D">
        <w:t>обеспечивает организацию и выполнение мероприятий по гражданской обороне</w:t>
      </w:r>
      <w:r w:rsidRPr="0058734D">
        <w:br/>
        <w:t>в случае чрезвычайных ситуаций, а также обеспечивает выполнение распоряжений начальника штаба ГО;</w:t>
      </w:r>
    </w:p>
    <w:p w:rsidR="00DF3F8B" w:rsidRPr="0058734D" w:rsidRDefault="00DF3F8B" w:rsidP="0058734D">
      <w:pPr>
        <w:ind w:firstLine="540"/>
        <w:jc w:val="both"/>
      </w:pPr>
      <w:r w:rsidRPr="0058734D">
        <w:t>несет ответственность за организацию, полноту и качество воинского учета, согласно установленным правилам;</w:t>
      </w:r>
    </w:p>
    <w:p w:rsidR="00DF3F8B" w:rsidRPr="0058734D" w:rsidRDefault="00DF3F8B" w:rsidP="0058734D">
      <w:pPr>
        <w:autoSpaceDE w:val="0"/>
        <w:autoSpaceDN w:val="0"/>
        <w:adjustRightInd w:val="0"/>
        <w:ind w:firstLine="540"/>
        <w:jc w:val="both"/>
      </w:pPr>
      <w:r w:rsidRPr="0058734D">
        <w:t xml:space="preserve">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w:t>
      </w:r>
      <w:r w:rsidRPr="0058734D">
        <w:lastRenderedPageBreak/>
        <w:t>бюджетных средств, за невыполнение обязательств Образовательного учреждения как получателя бюджетных средств;</w:t>
      </w:r>
    </w:p>
    <w:p w:rsidR="00DF3F8B" w:rsidRPr="0058734D" w:rsidRDefault="00DF3F8B" w:rsidP="0058734D">
      <w:pPr>
        <w:ind w:firstLine="540"/>
        <w:jc w:val="both"/>
      </w:pPr>
      <w:r w:rsidRPr="0058734D">
        <w:t>осуществляет в соответствии с действующим законодательством иные функции</w:t>
      </w:r>
      <w:r w:rsidRPr="0058734D">
        <w:br/>
        <w:t>и полномочия, вытекающие из целей и предмета деятельности Образовательного учреждения.</w:t>
      </w:r>
    </w:p>
    <w:p w:rsidR="00DF3F8B" w:rsidRPr="0058734D" w:rsidRDefault="00DF3F8B" w:rsidP="0058734D">
      <w:pPr>
        <w:autoSpaceDE w:val="0"/>
        <w:autoSpaceDN w:val="0"/>
        <w:adjustRightInd w:val="0"/>
        <w:ind w:firstLine="540"/>
        <w:jc w:val="both"/>
      </w:pPr>
      <w:r w:rsidRPr="0058734D">
        <w:t>3.7. Компетенция и условия деятельности заведующего Образовательным учреждением, а также его ответственность определяются в трудовом договоре, заключаемом между Администрацией района и заведующим Образовательным учреждением.</w:t>
      </w:r>
    </w:p>
    <w:p w:rsidR="00DF3F8B" w:rsidRPr="0058734D" w:rsidRDefault="00DF3F8B" w:rsidP="0058734D">
      <w:pPr>
        <w:autoSpaceDE w:val="0"/>
        <w:autoSpaceDN w:val="0"/>
        <w:adjustRightInd w:val="0"/>
        <w:ind w:firstLine="540"/>
        <w:jc w:val="both"/>
      </w:pPr>
      <w:r w:rsidRPr="0058734D">
        <w:t>Грубыми нарушениями должностных обязанностей заведующего Образовательным учреждением, в частности, являются несоблюдение предусмотренных законодательством</w:t>
      </w:r>
      <w:r w:rsidRPr="0058734D">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rsidRPr="0058734D">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DF3F8B" w:rsidRDefault="00DF3F8B" w:rsidP="0058734D">
      <w:pPr>
        <w:ind w:firstLine="540"/>
        <w:jc w:val="both"/>
      </w:pPr>
      <w:r w:rsidRPr="0058734D">
        <w:t>3.8. При налич</w:t>
      </w:r>
      <w:proofErr w:type="gramStart"/>
      <w:r w:rsidRPr="0058734D">
        <w:t>ии у О</w:t>
      </w:r>
      <w:proofErr w:type="gramEnd"/>
      <w:r w:rsidRPr="0058734D">
        <w:t>бразовательного учреждения просроченной кредиторской задолженности, превышающей предельно допустимые значения, установленные Администрацией района, трудовой договор с заведующим Образовательным учреждением расторгается по инициативе работодателя в соответствии с Трудовым кодексом РФ.</w:t>
      </w:r>
    </w:p>
    <w:p w:rsidR="00DF3F8B" w:rsidRPr="00E23779" w:rsidRDefault="00DF3F8B" w:rsidP="007F2E41">
      <w:pPr>
        <w:autoSpaceDE w:val="0"/>
        <w:autoSpaceDN w:val="0"/>
        <w:adjustRightInd w:val="0"/>
        <w:ind w:firstLine="540"/>
        <w:jc w:val="both"/>
      </w:pPr>
      <w:r w:rsidRPr="00E23779">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DF3F8B" w:rsidRPr="00E23779" w:rsidRDefault="00DF3F8B" w:rsidP="007F2E41">
      <w:pPr>
        <w:tabs>
          <w:tab w:val="left" w:pos="900"/>
        </w:tabs>
        <w:ind w:firstLine="540"/>
        <w:jc w:val="both"/>
      </w:pPr>
      <w:r w:rsidRPr="00E23779">
        <w:t>3.10. Коллегиальные органы управления Образовательного учреждения создаются</w:t>
      </w:r>
      <w:r w:rsidRPr="00E23779">
        <w:br/>
        <w:t>и действуют в соответствии с настоящим Уставом и положениями об этих органах, утвержденными Образовательн</w:t>
      </w:r>
      <w:r>
        <w:t>ым</w:t>
      </w:r>
      <w:r w:rsidRPr="00E23779">
        <w:t xml:space="preserve"> учреждением.</w:t>
      </w:r>
    </w:p>
    <w:p w:rsidR="00DF3F8B" w:rsidRPr="00E23779" w:rsidRDefault="00DF3F8B" w:rsidP="007F2E41">
      <w:pPr>
        <w:tabs>
          <w:tab w:val="left" w:pos="900"/>
        </w:tabs>
        <w:ind w:firstLine="540"/>
        <w:jc w:val="both"/>
      </w:pPr>
      <w:r w:rsidRPr="00E23779">
        <w:t>3.11. К компетенции Общего собрания относится:</w:t>
      </w:r>
    </w:p>
    <w:p w:rsidR="00DF3F8B" w:rsidRPr="00E23779" w:rsidRDefault="00DF3F8B" w:rsidP="007F2E41">
      <w:pPr>
        <w:tabs>
          <w:tab w:val="left" w:pos="900"/>
        </w:tabs>
        <w:ind w:firstLine="540"/>
        <w:jc w:val="both"/>
      </w:pPr>
      <w:r w:rsidRPr="00E23779">
        <w:t>утверждение ежегодного отчета о поступлении и расходовании финансовых</w:t>
      </w:r>
      <w:r w:rsidRPr="00E23779">
        <w:br/>
        <w:t xml:space="preserve">и материальных средств Образовательного учреждения, а также отчета о результатах </w:t>
      </w:r>
      <w:proofErr w:type="spellStart"/>
      <w:r w:rsidRPr="00E23779">
        <w:t>самообследования</w:t>
      </w:r>
      <w:proofErr w:type="spellEnd"/>
      <w:r w:rsidRPr="00E23779">
        <w:t>;</w:t>
      </w:r>
    </w:p>
    <w:p w:rsidR="00DF3F8B" w:rsidRPr="00E23779" w:rsidRDefault="00DF3F8B" w:rsidP="007F2E41">
      <w:pPr>
        <w:autoSpaceDE w:val="0"/>
        <w:autoSpaceDN w:val="0"/>
        <w:adjustRightInd w:val="0"/>
        <w:ind w:firstLine="540"/>
        <w:jc w:val="both"/>
      </w:pPr>
      <w:r w:rsidRPr="00E23779">
        <w:t>принятие правил внутреннего распорядка воспитанников, правил внутреннего трудового распорядка, иных локальных нормативных актов Образовательного учреждения;</w:t>
      </w:r>
    </w:p>
    <w:p w:rsidR="00DF3F8B" w:rsidRPr="00E23779" w:rsidRDefault="00DF3F8B" w:rsidP="007F2E41">
      <w:pPr>
        <w:tabs>
          <w:tab w:val="left" w:pos="900"/>
        </w:tabs>
        <w:ind w:firstLine="540"/>
        <w:jc w:val="both"/>
      </w:pPr>
      <w:r w:rsidRPr="00E23779">
        <w:t>рассмотрение и принятие проекта новой редакции Устава Образовательного учреждения, проектов изменений и дополнений, вносимых в Устав;</w:t>
      </w:r>
    </w:p>
    <w:p w:rsidR="00DF3F8B" w:rsidRPr="00E23779" w:rsidRDefault="00DF3F8B" w:rsidP="007F2E41">
      <w:pPr>
        <w:tabs>
          <w:tab w:val="left" w:pos="900"/>
        </w:tabs>
        <w:ind w:firstLine="540"/>
        <w:jc w:val="both"/>
      </w:pPr>
      <w:r w:rsidRPr="00E23779">
        <w:t>рассмотрение и обсуждение вопросов стратегии развития Образовательного учреждения;</w:t>
      </w:r>
    </w:p>
    <w:p w:rsidR="00DF3F8B" w:rsidRPr="00E23779" w:rsidRDefault="00DF3F8B" w:rsidP="007F2E41">
      <w:pPr>
        <w:tabs>
          <w:tab w:val="left" w:pos="900"/>
        </w:tabs>
        <w:ind w:firstLine="540"/>
        <w:jc w:val="both"/>
      </w:pPr>
      <w:r w:rsidRPr="00E23779">
        <w:t>рассмотрение и обсуждение вопросов материально-технического обеспечения</w:t>
      </w:r>
      <w:r w:rsidRPr="00E23779">
        <w:br/>
        <w:t>и оснащения образовательного процесса;</w:t>
      </w:r>
    </w:p>
    <w:p w:rsidR="00DF3F8B" w:rsidRPr="00E23779" w:rsidRDefault="00DF3F8B" w:rsidP="007F2E41">
      <w:pPr>
        <w:tabs>
          <w:tab w:val="left" w:pos="900"/>
        </w:tabs>
        <w:ind w:firstLine="540"/>
        <w:jc w:val="both"/>
      </w:pPr>
      <w:r w:rsidRPr="00E23779">
        <w:t>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w:t>
      </w:r>
    </w:p>
    <w:p w:rsidR="00DF3F8B" w:rsidRPr="00E23779" w:rsidRDefault="00DF3F8B" w:rsidP="007F2E41">
      <w:pPr>
        <w:tabs>
          <w:tab w:val="left" w:pos="900"/>
        </w:tabs>
        <w:ind w:firstLine="540"/>
        <w:jc w:val="both"/>
      </w:pPr>
      <w:r w:rsidRPr="00E23779">
        <w:t>рассмотрение иных вопросов деятельности Образовательного учреждения, вынесенных на рассмотрение заведующим Образовательным учреждением, коллегиальными органами управления Образовательного учреждения.</w:t>
      </w:r>
    </w:p>
    <w:p w:rsidR="00DF3F8B" w:rsidRPr="00E23779" w:rsidRDefault="00DF3F8B" w:rsidP="007F2E41">
      <w:pPr>
        <w:autoSpaceDE w:val="0"/>
        <w:autoSpaceDN w:val="0"/>
        <w:adjustRightInd w:val="0"/>
        <w:ind w:firstLine="540"/>
        <w:jc w:val="both"/>
      </w:pPr>
      <w:r w:rsidRPr="00E23779">
        <w:t>3.12. В заседании Общего собрания могут принимать участие все работники Образовательного учреждения. Общее собрание собирается заведующим Образовательным учреждением не реже одного раза в четыре месяца. Общее собрание считается правомочным, если на его заседании присутствует 50% и более от числа работников Образовательного учреждения. На заседании Общего собрания избирается председатель и секретарь собрания.</w:t>
      </w:r>
    </w:p>
    <w:p w:rsidR="00DF3F8B" w:rsidRPr="00E23779" w:rsidRDefault="00DF3F8B" w:rsidP="007F2E41">
      <w:pPr>
        <w:autoSpaceDE w:val="0"/>
        <w:autoSpaceDN w:val="0"/>
        <w:adjustRightInd w:val="0"/>
        <w:ind w:firstLine="540"/>
        <w:jc w:val="both"/>
      </w:pPr>
      <w:r w:rsidRPr="00E23779">
        <w:t>Общее собрание, как постоянно действующий коллегиальный орган управления Образовательного учреждени</w:t>
      </w:r>
      <w:r>
        <w:t>я</w:t>
      </w:r>
      <w:r w:rsidRPr="00E23779">
        <w:t>, имеет бессрочный срок полномочий.</w:t>
      </w:r>
    </w:p>
    <w:p w:rsidR="00DF3F8B" w:rsidRDefault="00DF3F8B" w:rsidP="007F2E41">
      <w:pPr>
        <w:tabs>
          <w:tab w:val="left" w:pos="900"/>
        </w:tabs>
        <w:ind w:firstLine="540"/>
        <w:jc w:val="both"/>
      </w:pPr>
    </w:p>
    <w:p w:rsidR="00DF3F8B" w:rsidRDefault="00DF3F8B" w:rsidP="007F2E41">
      <w:pPr>
        <w:tabs>
          <w:tab w:val="left" w:pos="900"/>
        </w:tabs>
        <w:ind w:firstLine="540"/>
        <w:jc w:val="both"/>
      </w:pPr>
    </w:p>
    <w:p w:rsidR="00DF3F8B" w:rsidRPr="00E23779" w:rsidRDefault="00DF3F8B" w:rsidP="007F2E41">
      <w:pPr>
        <w:tabs>
          <w:tab w:val="left" w:pos="900"/>
        </w:tabs>
        <w:ind w:firstLine="540"/>
        <w:jc w:val="both"/>
      </w:pPr>
      <w:r w:rsidRPr="00E23779">
        <w:t>3.13. Решения на Общем собрании принимаются большинством голосов от числа присутствующих членов Общего собрания и оформляются протоколом.</w:t>
      </w:r>
    </w:p>
    <w:p w:rsidR="00DF3F8B" w:rsidRPr="00E23779" w:rsidRDefault="00DF3F8B" w:rsidP="007F2E41">
      <w:pPr>
        <w:tabs>
          <w:tab w:val="left" w:pos="900"/>
        </w:tabs>
        <w:ind w:firstLine="540"/>
        <w:jc w:val="both"/>
      </w:pPr>
      <w:r w:rsidRPr="00E23779">
        <w:t>3.14. К компетенции Педагогического совета относится решение следующих вопросов:</w:t>
      </w:r>
    </w:p>
    <w:p w:rsidR="00DF3F8B" w:rsidRPr="00E23779" w:rsidRDefault="00DF3F8B" w:rsidP="007F2E41">
      <w:pPr>
        <w:tabs>
          <w:tab w:val="left" w:pos="900"/>
        </w:tabs>
        <w:ind w:firstLine="540"/>
        <w:jc w:val="both"/>
      </w:pPr>
      <w:r w:rsidRPr="00E23779">
        <w:t>организация и совершенствование методического обеспечения образовательного процесса;</w:t>
      </w:r>
    </w:p>
    <w:p w:rsidR="00DF3F8B" w:rsidRPr="00E23779" w:rsidRDefault="00DF3F8B" w:rsidP="007F2E41">
      <w:pPr>
        <w:tabs>
          <w:tab w:val="left" w:pos="900"/>
        </w:tabs>
        <w:ind w:firstLine="540"/>
        <w:jc w:val="both"/>
      </w:pPr>
      <w:r w:rsidRPr="00E23779">
        <w:t>разработка и принятие образовательных программ;</w:t>
      </w:r>
    </w:p>
    <w:p w:rsidR="00DF3F8B" w:rsidRPr="00E23779" w:rsidRDefault="00DF3F8B" w:rsidP="007F2E41">
      <w:pPr>
        <w:tabs>
          <w:tab w:val="left" w:pos="900"/>
        </w:tabs>
        <w:ind w:firstLine="540"/>
        <w:jc w:val="both"/>
      </w:pPr>
      <w:r w:rsidRPr="00E23779">
        <w:t>рассмотрение организации и осуществления образовательного процесса</w:t>
      </w:r>
      <w:r w:rsidRPr="00E23779">
        <w:br/>
        <w:t xml:space="preserve">в соответствии с настоящим Уставом, полученной лицензией на осуществление </w:t>
      </w:r>
      <w:r>
        <w:t>о</w:t>
      </w:r>
      <w:r w:rsidRPr="00E23779">
        <w:t>бразовательно</w:t>
      </w:r>
      <w:r>
        <w:t>й</w:t>
      </w:r>
      <w:r w:rsidRPr="00E23779">
        <w:t xml:space="preserve"> деятельности;</w:t>
      </w:r>
    </w:p>
    <w:p w:rsidR="00DF3F8B" w:rsidRPr="00E23779" w:rsidRDefault="00DF3F8B" w:rsidP="007F2E41">
      <w:pPr>
        <w:tabs>
          <w:tab w:val="left" w:pos="900"/>
        </w:tabs>
        <w:ind w:firstLine="540"/>
        <w:jc w:val="both"/>
      </w:pPr>
      <w:r w:rsidRPr="00E23779">
        <w:t>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 предусмотренных действующим законодательством;</w:t>
      </w:r>
    </w:p>
    <w:p w:rsidR="00DF3F8B" w:rsidRPr="00E23779" w:rsidRDefault="00DF3F8B" w:rsidP="007F2E41">
      <w:pPr>
        <w:tabs>
          <w:tab w:val="left" w:pos="900"/>
        </w:tabs>
        <w:ind w:firstLine="540"/>
        <w:jc w:val="both"/>
      </w:pPr>
      <w:r w:rsidRPr="00E23779">
        <w:t>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w:t>
      </w:r>
    </w:p>
    <w:p w:rsidR="00DF3F8B" w:rsidRPr="00E23779" w:rsidRDefault="00DF3F8B" w:rsidP="007F2E41">
      <w:pPr>
        <w:tabs>
          <w:tab w:val="left" w:pos="900"/>
        </w:tabs>
        <w:ind w:firstLine="540"/>
        <w:jc w:val="both"/>
      </w:pPr>
      <w:r w:rsidRPr="00E23779">
        <w:t>рассмотрение и формирование предложений по улучшению деятельности педагогических организаций и методических объединений.</w:t>
      </w:r>
    </w:p>
    <w:p w:rsidR="00DF3F8B" w:rsidRPr="00E23779" w:rsidRDefault="00DF3F8B" w:rsidP="007F2E41">
      <w:pPr>
        <w:autoSpaceDE w:val="0"/>
        <w:autoSpaceDN w:val="0"/>
        <w:adjustRightInd w:val="0"/>
        <w:ind w:firstLine="540"/>
        <w:jc w:val="both"/>
      </w:pPr>
      <w:r w:rsidRPr="00E23779">
        <w:t>3.15. В Педагогический совет входят заведующий, его заместители, руководители структурных подразделений и их заместители, а также педагогические работники, состоящие в трудовых отношениях с Образовательн</w:t>
      </w:r>
      <w:r>
        <w:t>ым</w:t>
      </w:r>
      <w:r w:rsidRPr="00E23779">
        <w:t xml:space="preserve"> учреждением (в том числе работающие по совместительству и на условиях почасовой оплаты). </w:t>
      </w:r>
    </w:p>
    <w:p w:rsidR="00DF3F8B" w:rsidRPr="00E23779" w:rsidRDefault="00DF3F8B" w:rsidP="007F2E41">
      <w:pPr>
        <w:tabs>
          <w:tab w:val="left" w:pos="900"/>
        </w:tabs>
        <w:ind w:firstLine="540"/>
        <w:jc w:val="both"/>
      </w:pPr>
      <w:r w:rsidRPr="00E23779">
        <w:t>3.16. Педагогический совет собирается на свои заседания не реже одного раза</w:t>
      </w:r>
      <w:r w:rsidRPr="00E23779">
        <w:br/>
        <w:t>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p>
    <w:p w:rsidR="00DF3F8B" w:rsidRPr="00E23779" w:rsidRDefault="00DF3F8B" w:rsidP="007F2E41">
      <w:pPr>
        <w:autoSpaceDE w:val="0"/>
        <w:autoSpaceDN w:val="0"/>
        <w:adjustRightInd w:val="0"/>
        <w:ind w:firstLine="540"/>
        <w:jc w:val="both"/>
      </w:pPr>
      <w:r w:rsidRPr="00E23779">
        <w:t>Педагогический совет, как постоянно действующий коллегиальный орган управления Образовательного учреждени</w:t>
      </w:r>
      <w:r>
        <w:t>я</w:t>
      </w:r>
      <w:r w:rsidRPr="00E23779">
        <w:t>, имеет бессрочный срок полномочий.</w:t>
      </w:r>
    </w:p>
    <w:p w:rsidR="00DF3F8B" w:rsidRPr="00E23779" w:rsidRDefault="00DF3F8B" w:rsidP="007F2E41">
      <w:pPr>
        <w:tabs>
          <w:tab w:val="left" w:pos="900"/>
        </w:tabs>
        <w:ind w:firstLine="540"/>
        <w:jc w:val="both"/>
      </w:pPr>
      <w:r w:rsidRPr="00E23779">
        <w:t>3.17.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заведующий Образовательным учреждением.</w:t>
      </w:r>
    </w:p>
    <w:p w:rsidR="00DF3F8B" w:rsidRPr="00E23779" w:rsidRDefault="00DF3F8B" w:rsidP="007F2E41">
      <w:pPr>
        <w:tabs>
          <w:tab w:val="left" w:pos="900"/>
        </w:tabs>
        <w:ind w:firstLine="540"/>
        <w:jc w:val="both"/>
      </w:pPr>
      <w:r w:rsidRPr="00E23779">
        <w:t>3.18. Педагогический совет принимает решения открытым голосованием</w:t>
      </w:r>
      <w:r w:rsidRPr="00E23779">
        <w:br/>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DF3F8B" w:rsidRPr="00E23779" w:rsidRDefault="00DF3F8B" w:rsidP="007F2E41">
      <w:pPr>
        <w:tabs>
          <w:tab w:val="left" w:pos="900"/>
        </w:tabs>
        <w:ind w:firstLine="540"/>
        <w:jc w:val="both"/>
      </w:pPr>
      <w:r w:rsidRPr="00E23779">
        <w:t>3.19. Педагогический совет может быть собран по инициативе его председателя,</w:t>
      </w:r>
      <w:r w:rsidRPr="00E23779">
        <w:br/>
        <w:t>по инициативе двух третей членов Педагогического совета.</w:t>
      </w:r>
    </w:p>
    <w:p w:rsidR="00DF3F8B" w:rsidRPr="00E23779" w:rsidRDefault="00DF3F8B" w:rsidP="007F2E41">
      <w:pPr>
        <w:tabs>
          <w:tab w:val="left" w:pos="900"/>
        </w:tabs>
        <w:ind w:firstLine="540"/>
        <w:jc w:val="both"/>
      </w:pPr>
      <w:r w:rsidRPr="00E23779">
        <w:t>3.20. На заседаниях Педагогического совета могут присутствовать:</w:t>
      </w:r>
    </w:p>
    <w:p w:rsidR="00DF3F8B" w:rsidRPr="00E23779" w:rsidRDefault="00DF3F8B" w:rsidP="007F2E41">
      <w:pPr>
        <w:tabs>
          <w:tab w:val="left" w:pos="900"/>
        </w:tabs>
        <w:ind w:firstLine="540"/>
        <w:jc w:val="both"/>
      </w:pPr>
      <w:r w:rsidRPr="00E23779">
        <w:t>работники Образовательного учреждения, не являющиеся членами Педагогического совета;</w:t>
      </w:r>
    </w:p>
    <w:p w:rsidR="00DF3F8B" w:rsidRPr="00E23779" w:rsidRDefault="00DF3F8B" w:rsidP="007F2E41">
      <w:pPr>
        <w:tabs>
          <w:tab w:val="left" w:pos="900"/>
        </w:tabs>
        <w:ind w:firstLine="540"/>
        <w:jc w:val="both"/>
      </w:pPr>
      <w:r w:rsidRPr="00E23779">
        <w:t>граждане, выполняющие работу на основе гражданско-правовых договоров, заключенных с Образовательным учреждением;</w:t>
      </w:r>
    </w:p>
    <w:p w:rsidR="00DF3F8B" w:rsidRPr="00E23779" w:rsidRDefault="00DF3F8B" w:rsidP="007F2E41">
      <w:pPr>
        <w:tabs>
          <w:tab w:val="left" w:pos="900"/>
        </w:tabs>
        <w:ind w:firstLine="540"/>
        <w:jc w:val="both"/>
      </w:pPr>
      <w:r w:rsidRPr="00E23779">
        <w:t>родители (законные представители) воспитанников, при наличии согласия Педагогического совета.</w:t>
      </w:r>
    </w:p>
    <w:p w:rsidR="00DF3F8B" w:rsidRPr="00E23779" w:rsidRDefault="00DF3F8B" w:rsidP="007F2E41">
      <w:pPr>
        <w:autoSpaceDE w:val="0"/>
        <w:autoSpaceDN w:val="0"/>
        <w:adjustRightInd w:val="0"/>
        <w:ind w:firstLine="540"/>
        <w:jc w:val="both"/>
      </w:pPr>
      <w:r w:rsidRPr="00E23779">
        <w:t>3.21. В целях учета мнения родителей (законных представителей)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w:t>
      </w:r>
    </w:p>
    <w:p w:rsidR="00DF3F8B" w:rsidRPr="00E23779" w:rsidRDefault="00DF3F8B" w:rsidP="007F2E41">
      <w:pPr>
        <w:autoSpaceDE w:val="0"/>
        <w:autoSpaceDN w:val="0"/>
        <w:adjustRightInd w:val="0"/>
        <w:ind w:firstLine="540"/>
        <w:jc w:val="both"/>
      </w:pPr>
      <w:r w:rsidRPr="00E23779">
        <w:t>создаются совет родителей (законных представителей) воспитанников;</w:t>
      </w:r>
    </w:p>
    <w:p w:rsidR="00DF3F8B" w:rsidRPr="00E23779" w:rsidRDefault="00DF3F8B" w:rsidP="007F2E41">
      <w:pPr>
        <w:autoSpaceDE w:val="0"/>
        <w:autoSpaceDN w:val="0"/>
        <w:adjustRightInd w:val="0"/>
        <w:ind w:firstLine="540"/>
        <w:jc w:val="both"/>
      </w:pPr>
      <w:r w:rsidRPr="00E23779">
        <w:t>могут действовать профессиональные союзы работников Образовательного учреждения.</w:t>
      </w:r>
    </w:p>
    <w:p w:rsidR="00DF3F8B" w:rsidRPr="00E23779" w:rsidRDefault="00DF3F8B" w:rsidP="007F2E41">
      <w:pPr>
        <w:autoSpaceDE w:val="0"/>
        <w:autoSpaceDN w:val="0"/>
        <w:adjustRightInd w:val="0"/>
        <w:ind w:firstLine="540"/>
        <w:jc w:val="both"/>
      </w:pPr>
      <w:r w:rsidRPr="00E23779">
        <w:lastRenderedPageBreak/>
        <w:t>Мнение совет</w:t>
      </w:r>
      <w:r>
        <w:t>а</w:t>
      </w:r>
      <w:r w:rsidRPr="00E23779">
        <w:t>, указанн</w:t>
      </w:r>
      <w:r>
        <w:t>ого</w:t>
      </w:r>
      <w:r w:rsidRPr="00E23779">
        <w:t xml:space="preserve"> во втором абзаце настоящего пункта, учитывается при принятии локальных нормативных актов Образовательного учреждения, затрагивающих права воспитанников и работников Образовательного учреждения, а также в иных случаях, предусмотренных действующим законодательством об образовании.</w:t>
      </w:r>
    </w:p>
    <w:p w:rsidR="00DF3F8B" w:rsidRPr="00862A1F" w:rsidRDefault="00DF3F8B" w:rsidP="00862A1F">
      <w:pPr>
        <w:autoSpaceDE w:val="0"/>
        <w:autoSpaceDN w:val="0"/>
        <w:adjustRightInd w:val="0"/>
        <w:ind w:firstLine="540"/>
        <w:jc w:val="both"/>
        <w:rPr>
          <w:color w:val="000000"/>
        </w:rPr>
      </w:pPr>
      <w:r w:rsidRPr="00862A1F">
        <w:rPr>
          <w:color w:val="000000"/>
        </w:rPr>
        <w:t>3.22.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Образовательном учреждении создается Комиссия по урегулированию споров между участниками образовательных отношений.</w:t>
      </w:r>
    </w:p>
    <w:p w:rsidR="00DF3F8B" w:rsidRPr="00862A1F" w:rsidRDefault="00DF3F8B" w:rsidP="00862A1F">
      <w:pPr>
        <w:tabs>
          <w:tab w:val="left" w:pos="900"/>
        </w:tabs>
        <w:ind w:firstLine="540"/>
        <w:jc w:val="both"/>
      </w:pPr>
      <w:r w:rsidRPr="00862A1F">
        <w:t>3.23. Комитет осуществляет от имени Санкт-Петербурга следующие функции</w:t>
      </w:r>
      <w:r w:rsidRPr="00862A1F">
        <w:br/>
        <w:t>и полномочия учредителя:</w:t>
      </w:r>
    </w:p>
    <w:p w:rsidR="00DF3F8B" w:rsidRPr="00862A1F" w:rsidRDefault="00DF3F8B" w:rsidP="00862A1F">
      <w:pPr>
        <w:tabs>
          <w:tab w:val="left" w:pos="900"/>
        </w:tabs>
        <w:ind w:firstLine="540"/>
        <w:jc w:val="both"/>
      </w:pPr>
      <w:r w:rsidRPr="00862A1F">
        <w:t>принимает решение о создании Образовательного учреждения;</w:t>
      </w:r>
    </w:p>
    <w:p w:rsidR="00DF3F8B" w:rsidRPr="00862A1F" w:rsidRDefault="00DF3F8B" w:rsidP="00862A1F">
      <w:pPr>
        <w:tabs>
          <w:tab w:val="left" w:pos="900"/>
        </w:tabs>
        <w:ind w:firstLine="540"/>
        <w:jc w:val="both"/>
      </w:pPr>
      <w:r w:rsidRPr="00862A1F">
        <w:t>принимает решения об изменении целей и предмета деятельности Образовательного учреждения;</w:t>
      </w:r>
    </w:p>
    <w:p w:rsidR="00DF3F8B" w:rsidRPr="00862A1F" w:rsidRDefault="00DF3F8B" w:rsidP="00862A1F">
      <w:pPr>
        <w:autoSpaceDE w:val="0"/>
        <w:autoSpaceDN w:val="0"/>
        <w:adjustRightInd w:val="0"/>
        <w:ind w:firstLine="540"/>
        <w:jc w:val="both"/>
      </w:pPr>
      <w:r w:rsidRPr="00862A1F">
        <w:t>принимает решение о реорганизации Образовательного учреждения;</w:t>
      </w:r>
    </w:p>
    <w:p w:rsidR="00DF3F8B" w:rsidRPr="00862A1F" w:rsidRDefault="00DF3F8B" w:rsidP="00862A1F">
      <w:pPr>
        <w:autoSpaceDE w:val="0"/>
        <w:autoSpaceDN w:val="0"/>
        <w:adjustRightInd w:val="0"/>
        <w:ind w:firstLine="540"/>
        <w:jc w:val="both"/>
      </w:pPr>
      <w:r w:rsidRPr="00862A1F">
        <w:t>принимает решение о ликвидации Образовательного учреждения;</w:t>
      </w:r>
    </w:p>
    <w:p w:rsidR="00DF3F8B" w:rsidRPr="00862A1F" w:rsidRDefault="00DF3F8B" w:rsidP="00862A1F">
      <w:pPr>
        <w:autoSpaceDE w:val="0"/>
        <w:autoSpaceDN w:val="0"/>
        <w:adjustRightInd w:val="0"/>
        <w:ind w:firstLine="540"/>
        <w:jc w:val="both"/>
      </w:pPr>
      <w:r w:rsidRPr="00862A1F">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DF3F8B" w:rsidRPr="00862A1F" w:rsidRDefault="00DF3F8B" w:rsidP="00862A1F">
      <w:pPr>
        <w:autoSpaceDE w:val="0"/>
        <w:autoSpaceDN w:val="0"/>
        <w:adjustRightInd w:val="0"/>
        <w:ind w:firstLine="540"/>
        <w:jc w:val="both"/>
      </w:pPr>
      <w:r w:rsidRPr="00862A1F">
        <w:t>утверждает устав и изменения в устав Образовательного учреждения;</w:t>
      </w:r>
    </w:p>
    <w:p w:rsidR="00DF3F8B" w:rsidRPr="00862A1F" w:rsidRDefault="00DF3F8B" w:rsidP="00862A1F">
      <w:pPr>
        <w:tabs>
          <w:tab w:val="left" w:pos="900"/>
        </w:tabs>
        <w:ind w:firstLine="540"/>
        <w:jc w:val="both"/>
      </w:pPr>
      <w:r w:rsidRPr="00862A1F">
        <w:t>принимает решения по иным вопросам, предусмотренным законодательством</w:t>
      </w:r>
      <w:r w:rsidRPr="00862A1F">
        <w:br/>
        <w:t>и относящимся к его полномочиям.</w:t>
      </w:r>
    </w:p>
    <w:p w:rsidR="00DF3F8B" w:rsidRPr="00862A1F" w:rsidRDefault="00DF3F8B" w:rsidP="00862A1F">
      <w:pPr>
        <w:tabs>
          <w:tab w:val="left" w:pos="900"/>
        </w:tabs>
        <w:ind w:firstLine="540"/>
        <w:jc w:val="both"/>
      </w:pPr>
      <w:r w:rsidRPr="00862A1F">
        <w:t>3.24. Администрация района осуществляет от имени Санкт-Петербурга следующие функции и полномочия учредителя:</w:t>
      </w:r>
    </w:p>
    <w:p w:rsidR="00DF3F8B" w:rsidRPr="00862A1F" w:rsidRDefault="00DF3F8B" w:rsidP="00862A1F">
      <w:pPr>
        <w:tabs>
          <w:tab w:val="left" w:pos="900"/>
        </w:tabs>
        <w:ind w:firstLine="540"/>
        <w:jc w:val="both"/>
      </w:pPr>
      <w:r w:rsidRPr="00862A1F">
        <w:t>готовит представления о создании Образовательного учреждения;</w:t>
      </w:r>
    </w:p>
    <w:p w:rsidR="00DF3F8B" w:rsidRPr="00862A1F" w:rsidRDefault="00DF3F8B" w:rsidP="00862A1F">
      <w:pPr>
        <w:autoSpaceDE w:val="0"/>
        <w:autoSpaceDN w:val="0"/>
        <w:adjustRightInd w:val="0"/>
        <w:ind w:firstLine="540"/>
        <w:jc w:val="both"/>
      </w:pPr>
      <w:r w:rsidRPr="00862A1F">
        <w:t>готовит представления о реорганизации и ликвидации Образовательного учреждения, а также об изменении целей и предмета его деятельности;</w:t>
      </w:r>
    </w:p>
    <w:p w:rsidR="00DF3F8B" w:rsidRPr="00862A1F" w:rsidRDefault="00DF3F8B" w:rsidP="00862A1F">
      <w:pPr>
        <w:autoSpaceDE w:val="0"/>
        <w:autoSpaceDN w:val="0"/>
        <w:adjustRightInd w:val="0"/>
        <w:ind w:firstLine="540"/>
        <w:jc w:val="both"/>
      </w:pPr>
      <w:r w:rsidRPr="00862A1F">
        <w:t>формирует и направляет предложения по закреплению имущества</w:t>
      </w:r>
      <w:r w:rsidRPr="00862A1F">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DF3F8B" w:rsidRPr="00862A1F" w:rsidRDefault="00DF3F8B" w:rsidP="00862A1F">
      <w:pPr>
        <w:autoSpaceDE w:val="0"/>
        <w:autoSpaceDN w:val="0"/>
        <w:adjustRightInd w:val="0"/>
        <w:ind w:firstLine="540"/>
        <w:jc w:val="both"/>
      </w:pPr>
      <w:r w:rsidRPr="00862A1F">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DF3F8B" w:rsidRPr="00862A1F" w:rsidRDefault="00DF3F8B" w:rsidP="00862A1F">
      <w:pPr>
        <w:autoSpaceDE w:val="0"/>
        <w:autoSpaceDN w:val="0"/>
        <w:adjustRightInd w:val="0"/>
        <w:ind w:firstLine="540"/>
        <w:jc w:val="both"/>
      </w:pPr>
      <w:r w:rsidRPr="00862A1F">
        <w:t>назначает заведующего Образовательным учреждением и прекращает его полномочия;</w:t>
      </w:r>
    </w:p>
    <w:p w:rsidR="00DF3F8B" w:rsidRPr="00862A1F" w:rsidRDefault="00DF3F8B" w:rsidP="00862A1F">
      <w:pPr>
        <w:autoSpaceDE w:val="0"/>
        <w:autoSpaceDN w:val="0"/>
        <w:adjustRightInd w:val="0"/>
        <w:ind w:firstLine="540"/>
        <w:jc w:val="both"/>
      </w:pPr>
      <w:r w:rsidRPr="00862A1F">
        <w:t>заключает и расторгает трудовой договор с заведующим Образовательным учреждением;</w:t>
      </w:r>
    </w:p>
    <w:p w:rsidR="00DF3F8B" w:rsidRPr="00862A1F" w:rsidRDefault="00DF3F8B" w:rsidP="00862A1F">
      <w:pPr>
        <w:autoSpaceDE w:val="0"/>
        <w:autoSpaceDN w:val="0"/>
        <w:adjustRightInd w:val="0"/>
        <w:ind w:firstLine="540"/>
        <w:jc w:val="both"/>
      </w:pPr>
      <w:r w:rsidRPr="00862A1F">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DF3F8B" w:rsidRPr="00862A1F" w:rsidRDefault="00DF3F8B" w:rsidP="00862A1F">
      <w:pPr>
        <w:autoSpaceDE w:val="0"/>
        <w:autoSpaceDN w:val="0"/>
        <w:adjustRightInd w:val="0"/>
        <w:ind w:firstLine="540"/>
        <w:jc w:val="both"/>
      </w:pPr>
      <w:r w:rsidRPr="00862A1F">
        <w:t>осуществляет финансовое обеспечение выполнения государственного задания</w:t>
      </w:r>
      <w:r w:rsidRPr="00862A1F">
        <w:br/>
        <w:t>на оказание государственных услуг (выполнение работ) в порядке, установленном Правительством Санкт-Петербурга;</w:t>
      </w:r>
    </w:p>
    <w:p w:rsidR="00DF3F8B" w:rsidRPr="00862A1F" w:rsidRDefault="00DF3F8B" w:rsidP="00862A1F">
      <w:pPr>
        <w:autoSpaceDE w:val="0"/>
        <w:autoSpaceDN w:val="0"/>
        <w:adjustRightInd w:val="0"/>
        <w:ind w:firstLine="540"/>
        <w:jc w:val="both"/>
      </w:pPr>
      <w:r w:rsidRPr="00862A1F">
        <w:t>устанавливает порядок определения платы для физических и юридических лиц</w:t>
      </w:r>
      <w:r w:rsidRPr="00862A1F">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rsidRPr="00862A1F">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rsidRPr="00862A1F">
        <w:br/>
        <w:t>на оказание государственных услуг (выполнение работ);</w:t>
      </w:r>
    </w:p>
    <w:p w:rsidR="00DF3F8B" w:rsidRDefault="00DF3F8B" w:rsidP="00862A1F">
      <w:pPr>
        <w:autoSpaceDE w:val="0"/>
        <w:autoSpaceDN w:val="0"/>
        <w:adjustRightInd w:val="0"/>
        <w:ind w:firstLine="540"/>
        <w:jc w:val="both"/>
      </w:pPr>
      <w:r w:rsidRPr="00862A1F">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DB78DC" w:rsidRPr="00862A1F" w:rsidRDefault="00DB78DC" w:rsidP="00862A1F">
      <w:pPr>
        <w:autoSpaceDE w:val="0"/>
        <w:autoSpaceDN w:val="0"/>
        <w:adjustRightInd w:val="0"/>
        <w:ind w:firstLine="540"/>
        <w:jc w:val="both"/>
      </w:pPr>
    </w:p>
    <w:p w:rsidR="00DF3F8B" w:rsidRPr="00862A1F" w:rsidRDefault="00DF3F8B" w:rsidP="00862A1F">
      <w:pPr>
        <w:autoSpaceDE w:val="0"/>
        <w:autoSpaceDN w:val="0"/>
        <w:adjustRightInd w:val="0"/>
        <w:ind w:firstLine="540"/>
        <w:jc w:val="both"/>
      </w:pPr>
      <w:r w:rsidRPr="00862A1F">
        <w:lastRenderedPageBreak/>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DF3F8B" w:rsidRPr="00862A1F" w:rsidRDefault="00DF3F8B" w:rsidP="00862A1F">
      <w:pPr>
        <w:autoSpaceDE w:val="0"/>
        <w:autoSpaceDN w:val="0"/>
        <w:adjustRightInd w:val="0"/>
        <w:ind w:firstLine="540"/>
        <w:jc w:val="both"/>
      </w:pPr>
      <w:r w:rsidRPr="00862A1F">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Образовательным учреждением по инициативе работодателя в соответствии с Трудовым кодексом Российской Федерации;</w:t>
      </w:r>
    </w:p>
    <w:p w:rsidR="00DF3F8B" w:rsidRPr="00862A1F" w:rsidRDefault="00DF3F8B" w:rsidP="00862A1F">
      <w:pPr>
        <w:autoSpaceDE w:val="0"/>
        <w:autoSpaceDN w:val="0"/>
        <w:adjustRightInd w:val="0"/>
        <w:ind w:firstLine="540"/>
        <w:jc w:val="both"/>
      </w:pPr>
      <w:r w:rsidRPr="00862A1F">
        <w:t xml:space="preserve">осуществляет </w:t>
      </w:r>
      <w:proofErr w:type="gramStart"/>
      <w:r w:rsidRPr="00862A1F">
        <w:t>контроль за</w:t>
      </w:r>
      <w:proofErr w:type="gramEnd"/>
      <w:r w:rsidRPr="00862A1F">
        <w:t xml:space="preserve"> деятельностью Образовательного учреждения в порядке, установленном Правительством Санкт-Петербурга;</w:t>
      </w:r>
    </w:p>
    <w:p w:rsidR="00DF3F8B" w:rsidRPr="00862A1F" w:rsidRDefault="00DF3F8B" w:rsidP="00862A1F">
      <w:pPr>
        <w:autoSpaceDE w:val="0"/>
        <w:autoSpaceDN w:val="0"/>
        <w:adjustRightInd w:val="0"/>
        <w:ind w:firstLine="540"/>
        <w:jc w:val="both"/>
      </w:pPr>
      <w:r w:rsidRPr="00862A1F">
        <w:t>определяет перечни особо ценного движимого имущества Образовательного учреждения;</w:t>
      </w:r>
    </w:p>
    <w:p w:rsidR="00DF3F8B" w:rsidRPr="00862A1F" w:rsidRDefault="00DF3F8B" w:rsidP="00862A1F">
      <w:pPr>
        <w:autoSpaceDE w:val="0"/>
        <w:autoSpaceDN w:val="0"/>
        <w:adjustRightInd w:val="0"/>
        <w:ind w:firstLine="540"/>
        <w:jc w:val="both"/>
      </w:pPr>
      <w:r w:rsidRPr="00862A1F">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DF3F8B" w:rsidRPr="00862A1F" w:rsidRDefault="00DF3F8B" w:rsidP="00862A1F">
      <w:pPr>
        <w:autoSpaceDE w:val="0"/>
        <w:autoSpaceDN w:val="0"/>
        <w:adjustRightInd w:val="0"/>
        <w:ind w:firstLine="540"/>
        <w:jc w:val="both"/>
      </w:pPr>
      <w:r w:rsidRPr="00862A1F">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DF3F8B" w:rsidRPr="00862A1F" w:rsidRDefault="00DF3F8B" w:rsidP="00862A1F">
      <w:pPr>
        <w:autoSpaceDE w:val="0"/>
        <w:autoSpaceDN w:val="0"/>
        <w:adjustRightInd w:val="0"/>
        <w:ind w:firstLine="540"/>
        <w:jc w:val="both"/>
      </w:pPr>
      <w:r w:rsidRPr="00862A1F">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rsidRPr="00862A1F">
        <w:br/>
        <w:t>за Образовательным учреждением указанного имущества, находящегося</w:t>
      </w:r>
      <w:r w:rsidRPr="00862A1F">
        <w:br/>
        <w:t>в государственной собственности Санкт-Петербурга, и отнесении его к категории особо ценного движимого имущества;</w:t>
      </w:r>
    </w:p>
    <w:p w:rsidR="00DF3F8B" w:rsidRPr="00862A1F" w:rsidRDefault="00DF3F8B" w:rsidP="00862A1F">
      <w:pPr>
        <w:tabs>
          <w:tab w:val="left" w:pos="8640"/>
        </w:tabs>
        <w:autoSpaceDE w:val="0"/>
        <w:autoSpaceDN w:val="0"/>
        <w:adjustRightInd w:val="0"/>
        <w:ind w:firstLine="540"/>
        <w:jc w:val="both"/>
      </w:pPr>
      <w:r w:rsidRPr="00862A1F">
        <w:t>согласовывает устав и изменения в устав Образовательного учреждения;</w:t>
      </w:r>
    </w:p>
    <w:p w:rsidR="00DF3F8B" w:rsidRPr="00862A1F" w:rsidRDefault="00DF3F8B" w:rsidP="00862A1F">
      <w:pPr>
        <w:tabs>
          <w:tab w:val="left" w:pos="900"/>
        </w:tabs>
        <w:ind w:firstLine="540"/>
        <w:jc w:val="both"/>
      </w:pPr>
      <w:r w:rsidRPr="00862A1F">
        <w:t>осуществляет иные функции, предусмотренные законодательством.</w:t>
      </w:r>
    </w:p>
    <w:p w:rsidR="00DF3F8B" w:rsidRPr="00862A1F" w:rsidRDefault="00DF3F8B" w:rsidP="00862A1F">
      <w:pPr>
        <w:tabs>
          <w:tab w:val="left" w:pos="900"/>
        </w:tabs>
        <w:ind w:firstLine="540"/>
        <w:jc w:val="both"/>
      </w:pPr>
    </w:p>
    <w:p w:rsidR="00DF3F8B" w:rsidRPr="00862A1F" w:rsidRDefault="00DF3F8B" w:rsidP="00862A1F">
      <w:pPr>
        <w:jc w:val="center"/>
        <w:rPr>
          <w:b/>
        </w:rPr>
      </w:pPr>
      <w:r w:rsidRPr="00862A1F">
        <w:rPr>
          <w:b/>
        </w:rPr>
        <w:t>4. Имущество, хозяйственная деятельность и финансовое обеспечение Образовательного учреждения</w:t>
      </w:r>
    </w:p>
    <w:p w:rsidR="00DF3F8B" w:rsidRPr="00862A1F" w:rsidRDefault="00DF3F8B" w:rsidP="00862A1F">
      <w:pPr>
        <w:jc w:val="center"/>
        <w:rPr>
          <w:b/>
        </w:rPr>
      </w:pPr>
    </w:p>
    <w:p w:rsidR="00DF3F8B" w:rsidRPr="00862A1F" w:rsidRDefault="00DF3F8B" w:rsidP="00862A1F">
      <w:pPr>
        <w:ind w:firstLine="540"/>
        <w:jc w:val="both"/>
      </w:pPr>
      <w:r w:rsidRPr="00862A1F">
        <w:t>4.1. Собственником имущества Образовательного учреждения является субъект Российской Федерации город федерального значения Санкт-Петербург.</w:t>
      </w:r>
    </w:p>
    <w:p w:rsidR="00DF3F8B" w:rsidRPr="00862A1F" w:rsidRDefault="00DF3F8B" w:rsidP="00862A1F">
      <w:pPr>
        <w:ind w:firstLine="540"/>
        <w:jc w:val="both"/>
      </w:pPr>
      <w:r w:rsidRPr="00862A1F">
        <w:t>4.2. В целях обеспечения образовательной деятельности имущество закрепляется</w:t>
      </w:r>
      <w:r w:rsidRPr="00862A1F">
        <w:br/>
        <w:t>за Образовательным учреждением на праве оперативного управления в соответствии</w:t>
      </w:r>
      <w:r w:rsidRPr="00862A1F">
        <w:br/>
        <w:t xml:space="preserve">с Гражданским кодексом Российской Федерации. </w:t>
      </w:r>
    </w:p>
    <w:p w:rsidR="00DF3F8B" w:rsidRPr="00862A1F" w:rsidRDefault="00DF3F8B" w:rsidP="00862A1F">
      <w:pPr>
        <w:ind w:firstLine="540"/>
        <w:jc w:val="both"/>
      </w:pPr>
      <w:r w:rsidRPr="00862A1F">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DF3F8B" w:rsidRPr="00862A1F" w:rsidRDefault="00DF3F8B" w:rsidP="00862A1F">
      <w:pPr>
        <w:ind w:firstLine="540"/>
        <w:jc w:val="both"/>
      </w:pPr>
      <w:r w:rsidRPr="00862A1F">
        <w:t>4.4.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DF3F8B" w:rsidRPr="00862A1F" w:rsidRDefault="00DF3F8B" w:rsidP="00862A1F">
      <w:pPr>
        <w:ind w:firstLine="540"/>
        <w:jc w:val="both"/>
      </w:pPr>
      <w:r w:rsidRPr="00862A1F">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DF3F8B" w:rsidRPr="00862A1F" w:rsidRDefault="00DF3F8B" w:rsidP="00862A1F">
      <w:pPr>
        <w:ind w:firstLine="540"/>
        <w:jc w:val="both"/>
      </w:pPr>
      <w:r w:rsidRPr="00862A1F">
        <w:t>4.6. Имущество и денежные средства Образовательного учреждения отражаются</w:t>
      </w:r>
      <w:r w:rsidRPr="00862A1F">
        <w:br/>
        <w:t>на его балансе и используются для достижения целей, определенных настоящим Уставом.</w:t>
      </w:r>
    </w:p>
    <w:p w:rsidR="00DF3F8B" w:rsidRPr="00862A1F" w:rsidRDefault="00DF3F8B" w:rsidP="00862A1F">
      <w:pPr>
        <w:ind w:firstLine="540"/>
        <w:jc w:val="both"/>
      </w:pPr>
      <w:r w:rsidRPr="00862A1F">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862A1F">
        <w:br/>
        <w:t>Санкт-Петербурга на приобретение этого имущества, а также находящееся у Образовательного учреждения особо ценное движимое имущество подлежат обособленному учету.</w:t>
      </w:r>
    </w:p>
    <w:p w:rsidR="00DF3F8B" w:rsidRDefault="00DF3F8B" w:rsidP="00862A1F">
      <w:pPr>
        <w:ind w:firstLine="540"/>
        <w:jc w:val="both"/>
      </w:pPr>
      <w:r w:rsidRPr="00862A1F">
        <w:t>Виды и перечень особо ценного имущества определяются в соответствии</w:t>
      </w:r>
      <w:r w:rsidRPr="00862A1F">
        <w:br/>
        <w:t>с действующим законодательством Российской Федерации и Санкт-Петербурга.</w:t>
      </w:r>
    </w:p>
    <w:p w:rsidR="00DB78DC" w:rsidRPr="00862A1F" w:rsidRDefault="00DB78DC" w:rsidP="00862A1F">
      <w:pPr>
        <w:ind w:firstLine="540"/>
        <w:jc w:val="both"/>
      </w:pPr>
    </w:p>
    <w:p w:rsidR="00DF3F8B" w:rsidRPr="00862A1F" w:rsidRDefault="00DF3F8B" w:rsidP="00862A1F">
      <w:pPr>
        <w:ind w:firstLine="540"/>
        <w:jc w:val="both"/>
      </w:pPr>
      <w:r w:rsidRPr="00862A1F">
        <w:lastRenderedPageBreak/>
        <w:t>4.7. При осуществлении оперативного управления имуществом Образовательное учреждение обязано:</w:t>
      </w:r>
    </w:p>
    <w:p w:rsidR="00DF3F8B" w:rsidRPr="00862A1F" w:rsidRDefault="00DF3F8B" w:rsidP="00862A1F">
      <w:pPr>
        <w:ind w:firstLine="540"/>
        <w:jc w:val="both"/>
      </w:pPr>
      <w:r w:rsidRPr="00862A1F">
        <w:t>эффективно использовать имущество, закрепленное за ним на праве оперативного управления;</w:t>
      </w:r>
    </w:p>
    <w:p w:rsidR="00DF3F8B" w:rsidRPr="00862A1F" w:rsidRDefault="00DF3F8B" w:rsidP="00862A1F">
      <w:pPr>
        <w:ind w:firstLine="540"/>
        <w:jc w:val="both"/>
      </w:pPr>
      <w:r w:rsidRPr="00862A1F">
        <w:t>обеспечивать сохранность и использование имущества, закрепленного за ним</w:t>
      </w:r>
      <w:r w:rsidRPr="00862A1F">
        <w:br/>
        <w:t>на праве оперативного управления, строго по целевому назначению;</w:t>
      </w:r>
    </w:p>
    <w:p w:rsidR="00DF3F8B" w:rsidRPr="00862A1F" w:rsidRDefault="00DF3F8B" w:rsidP="00862A1F">
      <w:pPr>
        <w:widowControl w:val="0"/>
        <w:autoSpaceDE w:val="0"/>
        <w:autoSpaceDN w:val="0"/>
        <w:adjustRightInd w:val="0"/>
        <w:ind w:firstLine="540"/>
        <w:jc w:val="both"/>
      </w:pPr>
      <w:r w:rsidRPr="00862A1F">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DF3F8B" w:rsidRPr="00862A1F" w:rsidRDefault="00DF3F8B" w:rsidP="00862A1F">
      <w:pPr>
        <w:ind w:firstLine="540"/>
        <w:jc w:val="both"/>
      </w:pPr>
      <w:r w:rsidRPr="00862A1F">
        <w:t>осуществлять текущий ремонт закрепленного на праве оперативного управления имущества, с возможным его улучшением;</w:t>
      </w:r>
    </w:p>
    <w:p w:rsidR="00DF3F8B" w:rsidRPr="00862A1F" w:rsidRDefault="00DF3F8B" w:rsidP="00862A1F">
      <w:pPr>
        <w:ind w:firstLine="540"/>
        <w:jc w:val="both"/>
      </w:pPr>
      <w:r w:rsidRPr="00862A1F">
        <w:t>осуществлять амортизацию и восстановление изнашиваемой части имущества, закрепленного за ним на праве оперативного управления.</w:t>
      </w:r>
    </w:p>
    <w:p w:rsidR="00DF3F8B" w:rsidRPr="00862A1F" w:rsidRDefault="00DF3F8B" w:rsidP="00862A1F">
      <w:pPr>
        <w:ind w:firstLine="540"/>
        <w:jc w:val="both"/>
      </w:pPr>
      <w:r w:rsidRPr="00862A1F">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sidRPr="00862A1F">
        <w:br/>
        <w:t xml:space="preserve">за Образовательным учреждением. </w:t>
      </w:r>
    </w:p>
    <w:p w:rsidR="00DF3F8B" w:rsidRPr="00862A1F" w:rsidRDefault="00DF3F8B" w:rsidP="00862A1F">
      <w:pPr>
        <w:ind w:firstLine="540"/>
        <w:jc w:val="both"/>
      </w:pPr>
      <w:r w:rsidRPr="00862A1F">
        <w:t xml:space="preserve">4.8. </w:t>
      </w:r>
      <w:proofErr w:type="gramStart"/>
      <w:r w:rsidRPr="00862A1F">
        <w:t>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задание для Образовательного учреждения в порядке, установленном Правительством Санкт-Петербурга.</w:t>
      </w:r>
      <w:proofErr w:type="gramEnd"/>
    </w:p>
    <w:p w:rsidR="00DF3F8B" w:rsidRPr="00862A1F" w:rsidRDefault="00DF3F8B" w:rsidP="00862A1F">
      <w:pPr>
        <w:ind w:firstLine="540"/>
        <w:jc w:val="both"/>
      </w:pPr>
      <w:r w:rsidRPr="00862A1F">
        <w:t>Финансовое обеспечение выполнения государственного задания Образовательного учреждения осуществляется в виде субсидий из бюджета Санкт-Петербурга</w:t>
      </w:r>
      <w:r w:rsidRPr="00862A1F">
        <w:br/>
        <w:t>на финансовое обеспечение выполнения государственного задания.</w:t>
      </w:r>
    </w:p>
    <w:p w:rsidR="00DF3F8B" w:rsidRPr="00862A1F" w:rsidRDefault="00DF3F8B" w:rsidP="00862A1F">
      <w:pPr>
        <w:autoSpaceDE w:val="0"/>
        <w:autoSpaceDN w:val="0"/>
        <w:adjustRightInd w:val="0"/>
        <w:ind w:firstLine="540"/>
        <w:jc w:val="both"/>
        <w:outlineLvl w:val="1"/>
      </w:pPr>
      <w:r w:rsidRPr="00862A1F">
        <w:t>Образовательное учреждение не вправе отказаться от выполнения государственного задания.</w:t>
      </w:r>
    </w:p>
    <w:p w:rsidR="00DF3F8B" w:rsidRPr="00862A1F" w:rsidRDefault="00DF3F8B" w:rsidP="00862A1F">
      <w:pPr>
        <w:autoSpaceDE w:val="0"/>
        <w:autoSpaceDN w:val="0"/>
        <w:adjustRightInd w:val="0"/>
        <w:ind w:firstLine="540"/>
        <w:jc w:val="both"/>
        <w:outlineLvl w:val="1"/>
      </w:pPr>
      <w:r w:rsidRPr="00862A1F">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DF3F8B" w:rsidRPr="00862A1F" w:rsidRDefault="00DF3F8B" w:rsidP="00862A1F">
      <w:pPr>
        <w:ind w:firstLine="540"/>
        <w:jc w:val="both"/>
      </w:pPr>
      <w:r w:rsidRPr="00862A1F">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DF3F8B" w:rsidRPr="00862A1F" w:rsidRDefault="00DF3F8B" w:rsidP="00862A1F">
      <w:pPr>
        <w:ind w:firstLine="540"/>
        <w:jc w:val="both"/>
      </w:pPr>
      <w:r w:rsidRPr="00862A1F">
        <w:t>4.10. Доходы Образовательного учреждения поступают в самостоятельное распоряжение Образовательному учреждению и используются для достижения целей, ради которых оно создано.</w:t>
      </w:r>
    </w:p>
    <w:p w:rsidR="00DF3F8B" w:rsidRPr="00862A1F" w:rsidRDefault="00DF3F8B" w:rsidP="00862A1F">
      <w:pPr>
        <w:ind w:firstLine="540"/>
        <w:jc w:val="both"/>
      </w:pPr>
      <w:r w:rsidRPr="00862A1F">
        <w:t>4.11. Образовательное учреждение осуществляет операции с поступающими ему</w:t>
      </w:r>
      <w:r w:rsidRPr="00862A1F">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DF3F8B" w:rsidRPr="00862A1F" w:rsidRDefault="00DF3F8B" w:rsidP="00862A1F">
      <w:pPr>
        <w:ind w:firstLine="540"/>
        <w:jc w:val="both"/>
      </w:pPr>
      <w:r w:rsidRPr="00862A1F">
        <w:t>4.12. Образовательное учреждение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DF3F8B" w:rsidRPr="00862A1F" w:rsidRDefault="00DF3F8B" w:rsidP="00862A1F">
      <w:pPr>
        <w:ind w:firstLine="540"/>
        <w:jc w:val="both"/>
      </w:pPr>
      <w:r w:rsidRPr="00862A1F">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DF3F8B" w:rsidRPr="00862A1F" w:rsidRDefault="00DF3F8B" w:rsidP="00862A1F">
      <w:pPr>
        <w:ind w:firstLine="540"/>
        <w:jc w:val="both"/>
      </w:pPr>
      <w:r w:rsidRPr="00862A1F">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DF3F8B" w:rsidRPr="00862A1F" w:rsidRDefault="00DF3F8B" w:rsidP="00862A1F">
      <w:pPr>
        <w:autoSpaceDE w:val="0"/>
        <w:autoSpaceDN w:val="0"/>
        <w:adjustRightInd w:val="0"/>
        <w:ind w:firstLine="540"/>
        <w:jc w:val="both"/>
        <w:outlineLvl w:val="1"/>
      </w:pPr>
      <w:r w:rsidRPr="00862A1F">
        <w:lastRenderedPageBreak/>
        <w:t>4.14. Крупная сделка может быть совершена Образовательным учреждением только</w:t>
      </w:r>
      <w:r w:rsidRPr="00862A1F">
        <w:br/>
        <w:t>с предварительного согласия соответствующего исполнительного органа государственной власти Санкт-Петербурга, уполномоченного  на согласование таких сделок</w:t>
      </w:r>
      <w:r w:rsidRPr="00862A1F">
        <w:rPr>
          <w:i/>
        </w:rPr>
        <w:t>.</w:t>
      </w:r>
    </w:p>
    <w:p w:rsidR="00DF3F8B" w:rsidRPr="00862A1F" w:rsidRDefault="00DF3F8B" w:rsidP="00862A1F">
      <w:pPr>
        <w:autoSpaceDE w:val="0"/>
        <w:autoSpaceDN w:val="0"/>
        <w:adjustRightInd w:val="0"/>
        <w:ind w:firstLine="540"/>
        <w:jc w:val="both"/>
        <w:outlineLvl w:val="1"/>
      </w:pPr>
      <w:proofErr w:type="gramStart"/>
      <w:r w:rsidRPr="00862A1F">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w:t>
      </w:r>
      <w:proofErr w:type="gramEnd"/>
      <w:r w:rsidRPr="00862A1F">
        <w:t xml:space="preserve"> данным его бухгалтерской отчетности на последнюю отчетную дату. </w:t>
      </w:r>
    </w:p>
    <w:p w:rsidR="00DF3F8B" w:rsidRPr="00862A1F" w:rsidRDefault="00DF3F8B" w:rsidP="00862A1F">
      <w:pPr>
        <w:ind w:firstLine="540"/>
        <w:jc w:val="both"/>
      </w:pPr>
      <w:proofErr w:type="gramStart"/>
      <w:r w:rsidRPr="00862A1F">
        <w:t>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w:t>
      </w:r>
      <w:r w:rsidRPr="00862A1F">
        <w:br/>
        <w:t>Санкт-Петербурга, уполномоченного  на согласование таких сделок, если будет доказано, что другая сторона в сделке знала или должна была знать об отсутствии предварительного согласия соответствующего исполнительного органа государственной власти</w:t>
      </w:r>
      <w:r w:rsidRPr="00862A1F">
        <w:br/>
        <w:t>Санкт-Петербурга, уполномоченного  на согласование таких сделок.</w:t>
      </w:r>
      <w:proofErr w:type="gramEnd"/>
    </w:p>
    <w:p w:rsidR="00DF3F8B" w:rsidRPr="00862A1F" w:rsidRDefault="00DF3F8B" w:rsidP="00862A1F">
      <w:pPr>
        <w:autoSpaceDE w:val="0"/>
        <w:autoSpaceDN w:val="0"/>
        <w:adjustRightInd w:val="0"/>
        <w:ind w:firstLine="540"/>
        <w:jc w:val="both"/>
        <w:rPr>
          <w:color w:val="000000"/>
        </w:rPr>
      </w:pPr>
      <w:r w:rsidRPr="00862A1F">
        <w:t>4.15. Образовательное учреждение</w:t>
      </w:r>
      <w:r w:rsidRPr="00862A1F">
        <w:rPr>
          <w:color w:val="000000"/>
        </w:rPr>
        <w:t xml:space="preserve"> может </w:t>
      </w:r>
      <w:r w:rsidRPr="00862A1F">
        <w:t>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DF3F8B" w:rsidRPr="00862A1F" w:rsidRDefault="00DF3F8B" w:rsidP="00862A1F">
      <w:pPr>
        <w:autoSpaceDE w:val="0"/>
        <w:autoSpaceDN w:val="0"/>
        <w:adjustRightInd w:val="0"/>
        <w:ind w:firstLine="540"/>
        <w:jc w:val="both"/>
        <w:outlineLvl w:val="4"/>
      </w:pPr>
      <w:r w:rsidRPr="00862A1F">
        <w:t xml:space="preserve">4.16. </w:t>
      </w:r>
      <w:proofErr w:type="gramStart"/>
      <w:r w:rsidRPr="00862A1F">
        <w:t xml:space="preserve">Образовательное 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Образовательным учреждением или приобретенным Образовательным учреждением за счет выделенных средств, а также недвижимого имущества. </w:t>
      </w:r>
      <w:proofErr w:type="gramEnd"/>
    </w:p>
    <w:p w:rsidR="00DF3F8B" w:rsidRPr="00862A1F" w:rsidRDefault="00DF3F8B" w:rsidP="00862A1F">
      <w:pPr>
        <w:jc w:val="both"/>
      </w:pPr>
    </w:p>
    <w:p w:rsidR="00DF3F8B" w:rsidRPr="00862A1F" w:rsidRDefault="00DF3F8B" w:rsidP="00862A1F">
      <w:pPr>
        <w:ind w:firstLine="540"/>
        <w:jc w:val="center"/>
        <w:rPr>
          <w:b/>
          <w:bCs/>
        </w:rPr>
      </w:pPr>
      <w:r w:rsidRPr="00862A1F">
        <w:rPr>
          <w:b/>
          <w:bCs/>
        </w:rPr>
        <w:t>5. Реорганизация и ликвидация Образовательного учреждения</w:t>
      </w:r>
    </w:p>
    <w:p w:rsidR="00DF3F8B" w:rsidRPr="00862A1F" w:rsidRDefault="00DF3F8B" w:rsidP="00862A1F">
      <w:pPr>
        <w:tabs>
          <w:tab w:val="left" w:pos="900"/>
        </w:tabs>
        <w:ind w:firstLine="540"/>
        <w:jc w:val="both"/>
      </w:pPr>
    </w:p>
    <w:p w:rsidR="00DF3F8B" w:rsidRPr="00862A1F" w:rsidRDefault="00DF3F8B" w:rsidP="00862A1F">
      <w:pPr>
        <w:tabs>
          <w:tab w:val="left" w:pos="900"/>
        </w:tabs>
        <w:ind w:firstLine="540"/>
        <w:jc w:val="both"/>
      </w:pPr>
      <w:r w:rsidRPr="00862A1F">
        <w:t>5.1. Образовательное учреждение может быть реорганизовано в соответствии</w:t>
      </w:r>
      <w:r w:rsidRPr="00862A1F">
        <w:br/>
        <w:t>с действующим законодательством Российской Федерации.</w:t>
      </w:r>
    </w:p>
    <w:p w:rsidR="00DF3F8B" w:rsidRPr="00862A1F" w:rsidRDefault="00DF3F8B" w:rsidP="00862A1F">
      <w:pPr>
        <w:tabs>
          <w:tab w:val="left" w:pos="900"/>
        </w:tabs>
        <w:ind w:firstLine="540"/>
        <w:jc w:val="both"/>
      </w:pPr>
      <w:r w:rsidRPr="00862A1F">
        <w:t>5.2. Ликвидация Образовательного учреждения может осуществляться</w:t>
      </w:r>
      <w:r w:rsidRPr="00862A1F">
        <w:br/>
        <w:t>в соответствии с законодательством Российской Федерации в порядке, установленном Правительством Санкт-Петербурга; по решению судебных органов.</w:t>
      </w:r>
    </w:p>
    <w:p w:rsidR="00DF3F8B" w:rsidRDefault="00DF3F8B" w:rsidP="00862A1F">
      <w:pPr>
        <w:tabs>
          <w:tab w:val="left" w:pos="900"/>
        </w:tabs>
        <w:ind w:firstLine="540"/>
        <w:jc w:val="both"/>
      </w:pPr>
      <w:r w:rsidRPr="00862A1F">
        <w:t>5.3.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r w:rsidRPr="00E23779">
        <w:t xml:space="preserve"> </w:t>
      </w:r>
    </w:p>
    <w:p w:rsidR="00DF3F8B" w:rsidRPr="00E23779" w:rsidRDefault="00DF3F8B" w:rsidP="00862A1F">
      <w:pPr>
        <w:tabs>
          <w:tab w:val="left" w:pos="900"/>
        </w:tabs>
        <w:ind w:firstLine="540"/>
        <w:jc w:val="both"/>
      </w:pPr>
      <w:r w:rsidRPr="00E23779">
        <w:t>5.4. При ликвидации Образовательного учреждения его имущество после удовлетворения требований кредиторов направляется на цели развития образования Василеостровского района Санкт-Петербурга.</w:t>
      </w:r>
    </w:p>
    <w:p w:rsidR="00DF3F8B" w:rsidRPr="00E23779" w:rsidRDefault="00DF3F8B" w:rsidP="007F2E41">
      <w:pPr>
        <w:ind w:firstLine="540"/>
        <w:jc w:val="both"/>
      </w:pPr>
    </w:p>
    <w:p w:rsidR="00DF3F8B" w:rsidRPr="00862A1F" w:rsidRDefault="00DF3F8B" w:rsidP="00862A1F">
      <w:pPr>
        <w:tabs>
          <w:tab w:val="left" w:pos="900"/>
          <w:tab w:val="left" w:pos="2055"/>
          <w:tab w:val="center" w:pos="4947"/>
        </w:tabs>
        <w:ind w:firstLine="540"/>
        <w:jc w:val="center"/>
        <w:rPr>
          <w:b/>
        </w:rPr>
      </w:pPr>
      <w:r>
        <w:rPr>
          <w:b/>
        </w:rPr>
        <w:t>6</w:t>
      </w:r>
      <w:r w:rsidRPr="00862A1F">
        <w:rPr>
          <w:b/>
        </w:rPr>
        <w:t>. Внесение изменений и (или) дополнений в устав</w:t>
      </w:r>
    </w:p>
    <w:p w:rsidR="00DF3F8B" w:rsidRPr="00862A1F" w:rsidRDefault="00DF3F8B" w:rsidP="00862A1F">
      <w:pPr>
        <w:tabs>
          <w:tab w:val="left" w:pos="2595"/>
        </w:tabs>
        <w:ind w:firstLine="540"/>
        <w:jc w:val="both"/>
        <w:rPr>
          <w:b/>
        </w:rPr>
      </w:pPr>
      <w:r w:rsidRPr="00862A1F">
        <w:rPr>
          <w:b/>
        </w:rPr>
        <w:tab/>
      </w:r>
    </w:p>
    <w:p w:rsidR="00DF3F8B" w:rsidRPr="00862A1F" w:rsidRDefault="00DF3F8B" w:rsidP="00862A1F">
      <w:pPr>
        <w:tabs>
          <w:tab w:val="left" w:pos="900"/>
        </w:tabs>
        <w:ind w:firstLine="540"/>
        <w:jc w:val="both"/>
      </w:pPr>
      <w:r w:rsidRPr="00862A1F">
        <w:t>6.1. Внесение изменений и (или) дополнений в настоящий Устав, а также утверждение новой редакции Устава осуществляется в соответствии с действующим законодательством.</w:t>
      </w:r>
    </w:p>
    <w:p w:rsidR="00DF3F8B" w:rsidRDefault="00DF3F8B" w:rsidP="00862A1F">
      <w:pPr>
        <w:ind w:firstLine="540"/>
        <w:jc w:val="both"/>
      </w:pPr>
      <w:r w:rsidRPr="00862A1F">
        <w:t>6.2. 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p>
    <w:sectPr w:rsidR="00DF3F8B" w:rsidSect="00E41A36">
      <w:footerReference w:type="even" r:id="rId10"/>
      <w:footerReference w:type="default" r:id="rId11"/>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54" w:rsidRDefault="00053654">
      <w:r>
        <w:separator/>
      </w:r>
    </w:p>
  </w:endnote>
  <w:endnote w:type="continuationSeparator" w:id="0">
    <w:p w:rsidR="00053654" w:rsidRDefault="0005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8B" w:rsidRDefault="006C5EC9" w:rsidP="00DA08ED">
    <w:pPr>
      <w:pStyle w:val="a5"/>
      <w:framePr w:wrap="around" w:vAnchor="text" w:hAnchor="margin" w:xAlign="right" w:y="1"/>
      <w:rPr>
        <w:rStyle w:val="a7"/>
      </w:rPr>
    </w:pPr>
    <w:r>
      <w:rPr>
        <w:rStyle w:val="a7"/>
      </w:rPr>
      <w:fldChar w:fldCharType="begin"/>
    </w:r>
    <w:r w:rsidR="00DF3F8B">
      <w:rPr>
        <w:rStyle w:val="a7"/>
      </w:rPr>
      <w:instrText xml:space="preserve">PAGE  </w:instrText>
    </w:r>
    <w:r>
      <w:rPr>
        <w:rStyle w:val="a7"/>
      </w:rPr>
      <w:fldChar w:fldCharType="end"/>
    </w:r>
  </w:p>
  <w:p w:rsidR="00DF3F8B" w:rsidRDefault="00DF3F8B" w:rsidP="00D03F9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8B" w:rsidRDefault="006C5EC9" w:rsidP="00DA08ED">
    <w:pPr>
      <w:pStyle w:val="a5"/>
      <w:framePr w:wrap="around" w:vAnchor="text" w:hAnchor="margin" w:xAlign="right" w:y="1"/>
      <w:rPr>
        <w:rStyle w:val="a7"/>
      </w:rPr>
    </w:pPr>
    <w:r>
      <w:rPr>
        <w:rStyle w:val="a7"/>
      </w:rPr>
      <w:fldChar w:fldCharType="begin"/>
    </w:r>
    <w:r w:rsidR="00DF3F8B">
      <w:rPr>
        <w:rStyle w:val="a7"/>
      </w:rPr>
      <w:instrText xml:space="preserve">PAGE  </w:instrText>
    </w:r>
    <w:r>
      <w:rPr>
        <w:rStyle w:val="a7"/>
      </w:rPr>
      <w:fldChar w:fldCharType="separate"/>
    </w:r>
    <w:r w:rsidR="00E00CC9">
      <w:rPr>
        <w:rStyle w:val="a7"/>
        <w:noProof/>
      </w:rPr>
      <w:t>2</w:t>
    </w:r>
    <w:r>
      <w:rPr>
        <w:rStyle w:val="a7"/>
      </w:rPr>
      <w:fldChar w:fldCharType="end"/>
    </w:r>
  </w:p>
  <w:p w:rsidR="00DF3F8B" w:rsidRDefault="00DF3F8B" w:rsidP="00D03F9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54" w:rsidRDefault="00053654">
      <w:r>
        <w:separator/>
      </w:r>
    </w:p>
  </w:footnote>
  <w:footnote w:type="continuationSeparator" w:id="0">
    <w:p w:rsidR="00053654" w:rsidRDefault="0005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41"/>
    <w:rsid w:val="00026C4D"/>
    <w:rsid w:val="00053654"/>
    <w:rsid w:val="000D0262"/>
    <w:rsid w:val="000D62D0"/>
    <w:rsid w:val="0019243A"/>
    <w:rsid w:val="001B44D6"/>
    <w:rsid w:val="001F4FFD"/>
    <w:rsid w:val="00290FF0"/>
    <w:rsid w:val="002C21AB"/>
    <w:rsid w:val="002D058F"/>
    <w:rsid w:val="002D2420"/>
    <w:rsid w:val="00333CF7"/>
    <w:rsid w:val="00364B21"/>
    <w:rsid w:val="00381232"/>
    <w:rsid w:val="003B3154"/>
    <w:rsid w:val="003D66A0"/>
    <w:rsid w:val="003F7C4A"/>
    <w:rsid w:val="00435AAF"/>
    <w:rsid w:val="00463AF1"/>
    <w:rsid w:val="004835F8"/>
    <w:rsid w:val="00486EAF"/>
    <w:rsid w:val="00490060"/>
    <w:rsid w:val="004A3281"/>
    <w:rsid w:val="004B585B"/>
    <w:rsid w:val="004C73E2"/>
    <w:rsid w:val="0058734D"/>
    <w:rsid w:val="006056DF"/>
    <w:rsid w:val="006232EC"/>
    <w:rsid w:val="006963DF"/>
    <w:rsid w:val="006C406D"/>
    <w:rsid w:val="006C5EC9"/>
    <w:rsid w:val="006F7352"/>
    <w:rsid w:val="00703781"/>
    <w:rsid w:val="00723DD0"/>
    <w:rsid w:val="00745319"/>
    <w:rsid w:val="00786A89"/>
    <w:rsid w:val="00794CF0"/>
    <w:rsid w:val="007E5713"/>
    <w:rsid w:val="007F2E41"/>
    <w:rsid w:val="00862A1F"/>
    <w:rsid w:val="0088629B"/>
    <w:rsid w:val="0089641C"/>
    <w:rsid w:val="0092570E"/>
    <w:rsid w:val="00931189"/>
    <w:rsid w:val="00981EB3"/>
    <w:rsid w:val="00982424"/>
    <w:rsid w:val="009A4B9A"/>
    <w:rsid w:val="009A6257"/>
    <w:rsid w:val="009E4993"/>
    <w:rsid w:val="00A00C8B"/>
    <w:rsid w:val="00A050D8"/>
    <w:rsid w:val="00A924A0"/>
    <w:rsid w:val="00A970D9"/>
    <w:rsid w:val="00AC2A17"/>
    <w:rsid w:val="00AC5989"/>
    <w:rsid w:val="00AE5951"/>
    <w:rsid w:val="00AF6EE7"/>
    <w:rsid w:val="00B01DCB"/>
    <w:rsid w:val="00B034E2"/>
    <w:rsid w:val="00B7307D"/>
    <w:rsid w:val="00BD3A06"/>
    <w:rsid w:val="00BF4283"/>
    <w:rsid w:val="00BF4D11"/>
    <w:rsid w:val="00C104C8"/>
    <w:rsid w:val="00C13887"/>
    <w:rsid w:val="00C52B5A"/>
    <w:rsid w:val="00C71B07"/>
    <w:rsid w:val="00CA298F"/>
    <w:rsid w:val="00CD31DB"/>
    <w:rsid w:val="00CE29E9"/>
    <w:rsid w:val="00D03F91"/>
    <w:rsid w:val="00D06399"/>
    <w:rsid w:val="00D622C1"/>
    <w:rsid w:val="00D7501F"/>
    <w:rsid w:val="00D81A42"/>
    <w:rsid w:val="00D91A40"/>
    <w:rsid w:val="00D943E2"/>
    <w:rsid w:val="00DA08ED"/>
    <w:rsid w:val="00DB78DC"/>
    <w:rsid w:val="00DD7606"/>
    <w:rsid w:val="00DF3F8B"/>
    <w:rsid w:val="00E0005B"/>
    <w:rsid w:val="00E00CC9"/>
    <w:rsid w:val="00E23779"/>
    <w:rsid w:val="00E26E79"/>
    <w:rsid w:val="00E41A36"/>
    <w:rsid w:val="00EA0027"/>
    <w:rsid w:val="00F82059"/>
    <w:rsid w:val="00F93AEF"/>
    <w:rsid w:val="00FD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4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link w:val="Heading0"/>
    <w:uiPriority w:val="99"/>
    <w:rsid w:val="007F2E41"/>
    <w:pPr>
      <w:widowControl w:val="0"/>
      <w:autoSpaceDE w:val="0"/>
      <w:autoSpaceDN w:val="0"/>
      <w:adjustRightInd w:val="0"/>
    </w:pPr>
    <w:rPr>
      <w:rFonts w:ascii="Arial" w:hAnsi="Arial"/>
      <w:b/>
      <w:sz w:val="22"/>
      <w:szCs w:val="22"/>
    </w:rPr>
  </w:style>
  <w:style w:type="character" w:customStyle="1" w:styleId="Heading0">
    <w:name w:val="Heading Знак"/>
    <w:link w:val="Heading"/>
    <w:uiPriority w:val="99"/>
    <w:locked/>
    <w:rsid w:val="007F2E41"/>
    <w:rPr>
      <w:rFonts w:ascii="Arial" w:hAnsi="Arial"/>
      <w:b/>
      <w:sz w:val="22"/>
      <w:szCs w:val="22"/>
      <w:lang w:eastAsia="ru-RU" w:bidi="ar-SA"/>
    </w:rPr>
  </w:style>
  <w:style w:type="character" w:customStyle="1" w:styleId="BodyTextIndent2Char">
    <w:name w:val="Body Text Indent 2 Char"/>
    <w:uiPriority w:val="99"/>
    <w:locked/>
    <w:rsid w:val="007F2E41"/>
    <w:rPr>
      <w:sz w:val="24"/>
      <w:lang w:eastAsia="ru-RU"/>
    </w:rPr>
  </w:style>
  <w:style w:type="paragraph" w:styleId="2">
    <w:name w:val="Body Text Indent 2"/>
    <w:basedOn w:val="a"/>
    <w:link w:val="20"/>
    <w:uiPriority w:val="99"/>
    <w:rsid w:val="007F2E41"/>
    <w:pPr>
      <w:spacing w:after="120" w:line="480" w:lineRule="auto"/>
      <w:ind w:left="283"/>
    </w:pPr>
    <w:rPr>
      <w:rFonts w:ascii="Calibri" w:hAnsi="Calibri"/>
      <w:szCs w:val="20"/>
    </w:rPr>
  </w:style>
  <w:style w:type="character" w:customStyle="1" w:styleId="BodyTextIndent2Char1">
    <w:name w:val="Body Text Indent 2 Char1"/>
    <w:basedOn w:val="a0"/>
    <w:uiPriority w:val="99"/>
    <w:semiHidden/>
    <w:locked/>
    <w:rsid w:val="002D2420"/>
    <w:rPr>
      <w:rFonts w:ascii="Times New Roman" w:hAnsi="Times New Roman" w:cs="Times New Roman"/>
      <w:sz w:val="24"/>
      <w:szCs w:val="24"/>
    </w:rPr>
  </w:style>
  <w:style w:type="character" w:customStyle="1" w:styleId="20">
    <w:name w:val="Основной текст с отступом 2 Знак"/>
    <w:basedOn w:val="a0"/>
    <w:link w:val="2"/>
    <w:uiPriority w:val="99"/>
    <w:semiHidden/>
    <w:locked/>
    <w:rsid w:val="007F2E41"/>
    <w:rPr>
      <w:rFonts w:ascii="Times New Roman" w:hAnsi="Times New Roman" w:cs="Times New Roman"/>
      <w:sz w:val="24"/>
      <w:szCs w:val="24"/>
      <w:lang w:eastAsia="ru-RU"/>
    </w:rPr>
  </w:style>
  <w:style w:type="paragraph" w:customStyle="1" w:styleId="Preformat">
    <w:name w:val="Preformat"/>
    <w:uiPriority w:val="99"/>
    <w:rsid w:val="007F2E41"/>
    <w:rPr>
      <w:rFonts w:ascii="Courier New" w:eastAsia="Times New Roman" w:hAnsi="Courier New"/>
    </w:rPr>
  </w:style>
  <w:style w:type="paragraph" w:styleId="a3">
    <w:name w:val="Balloon Text"/>
    <w:basedOn w:val="a"/>
    <w:link w:val="a4"/>
    <w:uiPriority w:val="99"/>
    <w:semiHidden/>
    <w:rsid w:val="00D91A40"/>
    <w:rPr>
      <w:rFonts w:ascii="Tahoma" w:hAnsi="Tahoma" w:cs="Tahoma"/>
      <w:sz w:val="16"/>
      <w:szCs w:val="16"/>
    </w:rPr>
  </w:style>
  <w:style w:type="character" w:customStyle="1" w:styleId="a4">
    <w:name w:val="Текст выноски Знак"/>
    <w:basedOn w:val="a0"/>
    <w:link w:val="a3"/>
    <w:uiPriority w:val="99"/>
    <w:semiHidden/>
    <w:locked/>
    <w:rsid w:val="00FD7161"/>
    <w:rPr>
      <w:rFonts w:ascii="Times New Roman" w:hAnsi="Times New Roman" w:cs="Times New Roman"/>
      <w:sz w:val="2"/>
    </w:rPr>
  </w:style>
  <w:style w:type="paragraph" w:styleId="a5">
    <w:name w:val="footer"/>
    <w:basedOn w:val="a"/>
    <w:link w:val="a6"/>
    <w:uiPriority w:val="99"/>
    <w:rsid w:val="00D03F91"/>
    <w:pPr>
      <w:tabs>
        <w:tab w:val="center" w:pos="4677"/>
        <w:tab w:val="right" w:pos="9355"/>
      </w:tabs>
    </w:pPr>
  </w:style>
  <w:style w:type="character" w:customStyle="1" w:styleId="a6">
    <w:name w:val="Нижний колонтитул Знак"/>
    <w:basedOn w:val="a0"/>
    <w:link w:val="a5"/>
    <w:uiPriority w:val="99"/>
    <w:semiHidden/>
    <w:locked/>
    <w:rsid w:val="00D81A42"/>
    <w:rPr>
      <w:rFonts w:ascii="Times New Roman" w:hAnsi="Times New Roman" w:cs="Times New Roman"/>
      <w:sz w:val="24"/>
      <w:szCs w:val="24"/>
    </w:rPr>
  </w:style>
  <w:style w:type="character" w:styleId="a7">
    <w:name w:val="page number"/>
    <w:basedOn w:val="a0"/>
    <w:uiPriority w:val="99"/>
    <w:rsid w:val="00D03F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4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link w:val="Heading0"/>
    <w:uiPriority w:val="99"/>
    <w:rsid w:val="007F2E41"/>
    <w:pPr>
      <w:widowControl w:val="0"/>
      <w:autoSpaceDE w:val="0"/>
      <w:autoSpaceDN w:val="0"/>
      <w:adjustRightInd w:val="0"/>
    </w:pPr>
    <w:rPr>
      <w:rFonts w:ascii="Arial" w:hAnsi="Arial"/>
      <w:b/>
      <w:sz w:val="22"/>
      <w:szCs w:val="22"/>
    </w:rPr>
  </w:style>
  <w:style w:type="character" w:customStyle="1" w:styleId="Heading0">
    <w:name w:val="Heading Знак"/>
    <w:link w:val="Heading"/>
    <w:uiPriority w:val="99"/>
    <w:locked/>
    <w:rsid w:val="007F2E41"/>
    <w:rPr>
      <w:rFonts w:ascii="Arial" w:hAnsi="Arial"/>
      <w:b/>
      <w:sz w:val="22"/>
      <w:szCs w:val="22"/>
      <w:lang w:eastAsia="ru-RU" w:bidi="ar-SA"/>
    </w:rPr>
  </w:style>
  <w:style w:type="character" w:customStyle="1" w:styleId="BodyTextIndent2Char">
    <w:name w:val="Body Text Indent 2 Char"/>
    <w:uiPriority w:val="99"/>
    <w:locked/>
    <w:rsid w:val="007F2E41"/>
    <w:rPr>
      <w:sz w:val="24"/>
      <w:lang w:eastAsia="ru-RU"/>
    </w:rPr>
  </w:style>
  <w:style w:type="paragraph" w:styleId="2">
    <w:name w:val="Body Text Indent 2"/>
    <w:basedOn w:val="a"/>
    <w:link w:val="20"/>
    <w:uiPriority w:val="99"/>
    <w:rsid w:val="007F2E41"/>
    <w:pPr>
      <w:spacing w:after="120" w:line="480" w:lineRule="auto"/>
      <w:ind w:left="283"/>
    </w:pPr>
    <w:rPr>
      <w:rFonts w:ascii="Calibri" w:hAnsi="Calibri"/>
      <w:szCs w:val="20"/>
    </w:rPr>
  </w:style>
  <w:style w:type="character" w:customStyle="1" w:styleId="BodyTextIndent2Char1">
    <w:name w:val="Body Text Indent 2 Char1"/>
    <w:basedOn w:val="a0"/>
    <w:uiPriority w:val="99"/>
    <w:semiHidden/>
    <w:locked/>
    <w:rsid w:val="002D2420"/>
    <w:rPr>
      <w:rFonts w:ascii="Times New Roman" w:hAnsi="Times New Roman" w:cs="Times New Roman"/>
      <w:sz w:val="24"/>
      <w:szCs w:val="24"/>
    </w:rPr>
  </w:style>
  <w:style w:type="character" w:customStyle="1" w:styleId="20">
    <w:name w:val="Основной текст с отступом 2 Знак"/>
    <w:basedOn w:val="a0"/>
    <w:link w:val="2"/>
    <w:uiPriority w:val="99"/>
    <w:semiHidden/>
    <w:locked/>
    <w:rsid w:val="007F2E41"/>
    <w:rPr>
      <w:rFonts w:ascii="Times New Roman" w:hAnsi="Times New Roman" w:cs="Times New Roman"/>
      <w:sz w:val="24"/>
      <w:szCs w:val="24"/>
      <w:lang w:eastAsia="ru-RU"/>
    </w:rPr>
  </w:style>
  <w:style w:type="paragraph" w:customStyle="1" w:styleId="Preformat">
    <w:name w:val="Preformat"/>
    <w:uiPriority w:val="99"/>
    <w:rsid w:val="007F2E41"/>
    <w:rPr>
      <w:rFonts w:ascii="Courier New" w:eastAsia="Times New Roman" w:hAnsi="Courier New"/>
    </w:rPr>
  </w:style>
  <w:style w:type="paragraph" w:styleId="a3">
    <w:name w:val="Balloon Text"/>
    <w:basedOn w:val="a"/>
    <w:link w:val="a4"/>
    <w:uiPriority w:val="99"/>
    <w:semiHidden/>
    <w:rsid w:val="00D91A40"/>
    <w:rPr>
      <w:rFonts w:ascii="Tahoma" w:hAnsi="Tahoma" w:cs="Tahoma"/>
      <w:sz w:val="16"/>
      <w:szCs w:val="16"/>
    </w:rPr>
  </w:style>
  <w:style w:type="character" w:customStyle="1" w:styleId="a4">
    <w:name w:val="Текст выноски Знак"/>
    <w:basedOn w:val="a0"/>
    <w:link w:val="a3"/>
    <w:uiPriority w:val="99"/>
    <w:semiHidden/>
    <w:locked/>
    <w:rsid w:val="00FD7161"/>
    <w:rPr>
      <w:rFonts w:ascii="Times New Roman" w:hAnsi="Times New Roman" w:cs="Times New Roman"/>
      <w:sz w:val="2"/>
    </w:rPr>
  </w:style>
  <w:style w:type="paragraph" w:styleId="a5">
    <w:name w:val="footer"/>
    <w:basedOn w:val="a"/>
    <w:link w:val="a6"/>
    <w:uiPriority w:val="99"/>
    <w:rsid w:val="00D03F91"/>
    <w:pPr>
      <w:tabs>
        <w:tab w:val="center" w:pos="4677"/>
        <w:tab w:val="right" w:pos="9355"/>
      </w:tabs>
    </w:pPr>
  </w:style>
  <w:style w:type="character" w:customStyle="1" w:styleId="a6">
    <w:name w:val="Нижний колонтитул Знак"/>
    <w:basedOn w:val="a0"/>
    <w:link w:val="a5"/>
    <w:uiPriority w:val="99"/>
    <w:semiHidden/>
    <w:locked/>
    <w:rsid w:val="00D81A42"/>
    <w:rPr>
      <w:rFonts w:ascii="Times New Roman" w:hAnsi="Times New Roman" w:cs="Times New Roman"/>
      <w:sz w:val="24"/>
      <w:szCs w:val="24"/>
    </w:rPr>
  </w:style>
  <w:style w:type="character" w:styleId="a7">
    <w:name w:val="page number"/>
    <w:basedOn w:val="a0"/>
    <w:uiPriority w:val="99"/>
    <w:rsid w:val="00D03F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F555EE406535AF3FA0360E7B22743978AC9B2AD346CD29A77858EE9042A786F8C9D30E59DOCpB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438E2907FEF292569848F64B727B454E03162E2DA800860709DFC651E6270AB2020DF9A98BDDDhEF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EBE6-03E1-4958-88C5-10465945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6097</Words>
  <Characters>34754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Зуева Светлана</cp:lastModifiedBy>
  <cp:revision>2</cp:revision>
  <cp:lastPrinted>2014-08-22T05:37:00Z</cp:lastPrinted>
  <dcterms:created xsi:type="dcterms:W3CDTF">2015-09-11T12:07:00Z</dcterms:created>
  <dcterms:modified xsi:type="dcterms:W3CDTF">2015-09-11T12:07:00Z</dcterms:modified>
</cp:coreProperties>
</file>